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BB9CA" w14:textId="65C35232" w:rsidR="00206A13" w:rsidRPr="00F1030F" w:rsidRDefault="00206A13">
      <w:pPr>
        <w:rPr>
          <w:sz w:val="4"/>
          <w:szCs w:val="4"/>
        </w:rPr>
      </w:pPr>
    </w:p>
    <w:p w14:paraId="113543E0" w14:textId="5C6E0782" w:rsidR="00206A13" w:rsidRPr="00F1030F" w:rsidRDefault="00206A13">
      <w:pPr>
        <w:rPr>
          <w:b/>
          <w:bCs/>
          <w:color w:val="FF0000"/>
        </w:rPr>
      </w:pPr>
      <w:r w:rsidRPr="00206A13">
        <w:rPr>
          <w:b/>
          <w:bCs/>
          <w:color w:val="FF0000"/>
          <w:sz w:val="28"/>
          <w:szCs w:val="28"/>
        </w:rPr>
        <w:t xml:space="preserve">1. </w:t>
      </w:r>
      <w:r>
        <w:rPr>
          <w:b/>
          <w:bCs/>
          <w:color w:val="FF0000"/>
          <w:sz w:val="28"/>
          <w:szCs w:val="28"/>
        </w:rPr>
        <w:t xml:space="preserve">a, 1. b, 1. c, 1. d </w:t>
      </w:r>
      <w:r w:rsidRPr="00206A13">
        <w:rPr>
          <w:b/>
          <w:bCs/>
          <w:color w:val="FF0000"/>
          <w:sz w:val="28"/>
          <w:szCs w:val="28"/>
        </w:rPr>
        <w:t>razred</w:t>
      </w:r>
    </w:p>
    <w:tbl>
      <w:tblPr>
        <w:tblStyle w:val="Reetkatablice"/>
        <w:tblW w:w="15624" w:type="dxa"/>
        <w:tblLook w:val="04A0" w:firstRow="1" w:lastRow="0" w:firstColumn="1" w:lastColumn="0" w:noHBand="0" w:noVBand="1"/>
      </w:tblPr>
      <w:tblGrid>
        <w:gridCol w:w="3847"/>
        <w:gridCol w:w="4795"/>
        <w:gridCol w:w="5387"/>
        <w:gridCol w:w="1595"/>
      </w:tblGrid>
      <w:tr w:rsidR="00206A13" w:rsidRPr="00206A13" w14:paraId="16D56A95" w14:textId="77777777" w:rsidTr="00206A13">
        <w:tc>
          <w:tcPr>
            <w:tcW w:w="3847" w:type="dxa"/>
          </w:tcPr>
          <w:p w14:paraId="4D083696" w14:textId="4DFF141E" w:rsidR="00206A13" w:rsidRPr="00206A13" w:rsidRDefault="00206A13" w:rsidP="00206A13">
            <w:pPr>
              <w:jc w:val="center"/>
              <w:rPr>
                <w:b/>
                <w:bCs/>
              </w:rPr>
            </w:pPr>
            <w:r w:rsidRPr="00206A13">
              <w:rPr>
                <w:b/>
                <w:bCs/>
              </w:rPr>
              <w:t>NASLOV</w:t>
            </w:r>
          </w:p>
        </w:tc>
        <w:tc>
          <w:tcPr>
            <w:tcW w:w="4795" w:type="dxa"/>
          </w:tcPr>
          <w:p w14:paraId="4F22EAB0" w14:textId="0CF61BD6" w:rsidR="00206A13" w:rsidRPr="00206A13" w:rsidRDefault="00206A13" w:rsidP="00206A13">
            <w:pPr>
              <w:jc w:val="center"/>
              <w:rPr>
                <w:b/>
                <w:bCs/>
              </w:rPr>
            </w:pPr>
            <w:r w:rsidRPr="00206A13">
              <w:rPr>
                <w:b/>
                <w:bCs/>
              </w:rPr>
              <w:t>PODNASLOV</w:t>
            </w:r>
          </w:p>
        </w:tc>
        <w:tc>
          <w:tcPr>
            <w:tcW w:w="5387" w:type="dxa"/>
          </w:tcPr>
          <w:p w14:paraId="099245BF" w14:textId="2CB3A655" w:rsidR="00206A13" w:rsidRPr="00206A13" w:rsidRDefault="00206A13" w:rsidP="00206A13">
            <w:pPr>
              <w:jc w:val="center"/>
              <w:rPr>
                <w:b/>
                <w:bCs/>
              </w:rPr>
            </w:pPr>
            <w:r w:rsidRPr="00206A13">
              <w:rPr>
                <w:b/>
                <w:bCs/>
              </w:rPr>
              <w:t>AUTORI</w:t>
            </w:r>
          </w:p>
        </w:tc>
        <w:tc>
          <w:tcPr>
            <w:tcW w:w="1595" w:type="dxa"/>
          </w:tcPr>
          <w:p w14:paraId="4B8A61C4" w14:textId="7FD79D0A" w:rsidR="00206A13" w:rsidRPr="00206A13" w:rsidRDefault="00206A13" w:rsidP="00206A13">
            <w:pPr>
              <w:jc w:val="center"/>
              <w:rPr>
                <w:b/>
                <w:bCs/>
              </w:rPr>
            </w:pPr>
            <w:r w:rsidRPr="00206A13">
              <w:rPr>
                <w:b/>
                <w:bCs/>
              </w:rPr>
              <w:t>IZDAVAČ</w:t>
            </w:r>
          </w:p>
        </w:tc>
      </w:tr>
      <w:tr w:rsidR="00206A13" w14:paraId="05065482" w14:textId="77777777" w:rsidTr="00206A13">
        <w:tc>
          <w:tcPr>
            <w:tcW w:w="3847" w:type="dxa"/>
          </w:tcPr>
          <w:p w14:paraId="14668975" w14:textId="3B4F08FA" w:rsidR="00206A13" w:rsidRDefault="00206A13" w:rsidP="00206A13">
            <w:r>
              <w:t>ČITAM I PIŠEM 1, HRVATSKA POČETNICA</w:t>
            </w:r>
          </w:p>
        </w:tc>
        <w:tc>
          <w:tcPr>
            <w:tcW w:w="4795" w:type="dxa"/>
          </w:tcPr>
          <w:p w14:paraId="3CB4113D" w14:textId="55DDE588" w:rsidR="00206A13" w:rsidRDefault="00206A13" w:rsidP="00206A13">
            <w:r>
              <w:t>radni udžbenik za prvi razred osnovne škole</w:t>
            </w:r>
          </w:p>
        </w:tc>
        <w:tc>
          <w:tcPr>
            <w:tcW w:w="5387" w:type="dxa"/>
          </w:tcPr>
          <w:p w14:paraId="630632CA" w14:textId="1AB76764" w:rsidR="00206A13" w:rsidRDefault="00206A13" w:rsidP="00206A13">
            <w:r>
              <w:t>Dunja Pavličević-Franić, Vladimira Velički, Katarina Aladrović Slovaček, Vlatka Domišljanović</w:t>
            </w:r>
          </w:p>
        </w:tc>
        <w:tc>
          <w:tcPr>
            <w:tcW w:w="1595" w:type="dxa"/>
          </w:tcPr>
          <w:p w14:paraId="7FD76338" w14:textId="4D10AEA3" w:rsidR="00206A13" w:rsidRDefault="00206A13" w:rsidP="00206A13">
            <w:r>
              <w:t>Alfa d.d.</w:t>
            </w:r>
          </w:p>
        </w:tc>
      </w:tr>
      <w:tr w:rsidR="00206A13" w14:paraId="65B5CBC7" w14:textId="77777777" w:rsidTr="00206A13">
        <w:tc>
          <w:tcPr>
            <w:tcW w:w="3847" w:type="dxa"/>
          </w:tcPr>
          <w:p w14:paraId="5EE4A7C3" w14:textId="3E69733B" w:rsidR="00206A13" w:rsidRDefault="00206A13" w:rsidP="00206A13">
            <w:r>
              <w:t>ČITAM I PIŠEM 1, HRVATSKA ČITANČICA</w:t>
            </w:r>
          </w:p>
        </w:tc>
        <w:tc>
          <w:tcPr>
            <w:tcW w:w="4795" w:type="dxa"/>
          </w:tcPr>
          <w:p w14:paraId="0504C7F3" w14:textId="66C11CE3" w:rsidR="00206A13" w:rsidRDefault="00206A13" w:rsidP="00206A13">
            <w:r>
              <w:t>radna čitanka za prvi razred osnovne škole</w:t>
            </w:r>
          </w:p>
        </w:tc>
        <w:tc>
          <w:tcPr>
            <w:tcW w:w="5387" w:type="dxa"/>
          </w:tcPr>
          <w:p w14:paraId="23775C2B" w14:textId="3731806D" w:rsidR="00206A13" w:rsidRDefault="00206A13" w:rsidP="00206A13">
            <w:r>
              <w:t>Dunja Pavličević-Franić, Vladimira Velički, Katarina Aladrović Slovaček, Vlatka Domišljanović</w:t>
            </w:r>
          </w:p>
        </w:tc>
        <w:tc>
          <w:tcPr>
            <w:tcW w:w="1595" w:type="dxa"/>
          </w:tcPr>
          <w:p w14:paraId="35179B83" w14:textId="6B590EA9" w:rsidR="00206A13" w:rsidRDefault="00206A13" w:rsidP="00206A13">
            <w:r>
              <w:t>Alfa d.d.</w:t>
            </w:r>
          </w:p>
        </w:tc>
      </w:tr>
      <w:tr w:rsidR="00206A13" w14:paraId="2345D929" w14:textId="77777777" w:rsidTr="00206A13">
        <w:tc>
          <w:tcPr>
            <w:tcW w:w="3847" w:type="dxa"/>
          </w:tcPr>
          <w:p w14:paraId="0A576D4F" w14:textId="08F5110A" w:rsidR="00206A13" w:rsidRDefault="00206A13" w:rsidP="00206A13">
            <w:r>
              <w:t>OTKRIVAMO MATEMATIKU 1, PRVI DIO</w:t>
            </w:r>
          </w:p>
        </w:tc>
        <w:tc>
          <w:tcPr>
            <w:tcW w:w="4795" w:type="dxa"/>
          </w:tcPr>
          <w:p w14:paraId="57092546" w14:textId="6EAD387E" w:rsidR="00206A13" w:rsidRDefault="00206A13" w:rsidP="00206A13">
            <w:r>
              <w:t>radni udžbenik iz matematike za prvi razred osnovne škole</w:t>
            </w:r>
          </w:p>
        </w:tc>
        <w:tc>
          <w:tcPr>
            <w:tcW w:w="5387" w:type="dxa"/>
          </w:tcPr>
          <w:p w14:paraId="14E7C367" w14:textId="7082DB22" w:rsidR="00206A13" w:rsidRDefault="00206A13" w:rsidP="00206A13">
            <w:r>
              <w:t>Dubraka Glasnović Gracin, Gabriela Žokalj, Tanja Soucie</w:t>
            </w:r>
          </w:p>
        </w:tc>
        <w:tc>
          <w:tcPr>
            <w:tcW w:w="1595" w:type="dxa"/>
          </w:tcPr>
          <w:p w14:paraId="1A3FF926" w14:textId="11011907" w:rsidR="00206A13" w:rsidRDefault="00206A13" w:rsidP="00206A13">
            <w:r>
              <w:t>Alfa d.d.</w:t>
            </w:r>
          </w:p>
        </w:tc>
      </w:tr>
      <w:tr w:rsidR="00206A13" w14:paraId="3845FE11" w14:textId="77777777" w:rsidTr="00206A13">
        <w:tc>
          <w:tcPr>
            <w:tcW w:w="3847" w:type="dxa"/>
          </w:tcPr>
          <w:p w14:paraId="49A8AFC5" w14:textId="6F615C21" w:rsidR="00206A13" w:rsidRDefault="00206A13" w:rsidP="00206A13">
            <w:r>
              <w:t>O</w:t>
            </w:r>
            <w:r>
              <w:t xml:space="preserve">KRIVAMO MATEMATIKU 1, DRUGI DIO </w:t>
            </w:r>
          </w:p>
        </w:tc>
        <w:tc>
          <w:tcPr>
            <w:tcW w:w="4795" w:type="dxa"/>
          </w:tcPr>
          <w:p w14:paraId="676BE30B" w14:textId="2A5BF848" w:rsidR="00206A13" w:rsidRDefault="00206A13" w:rsidP="00206A13">
            <w:r>
              <w:t>radni udžbenik iz matematike za prvi razred osnovne škole</w:t>
            </w:r>
          </w:p>
        </w:tc>
        <w:tc>
          <w:tcPr>
            <w:tcW w:w="5387" w:type="dxa"/>
          </w:tcPr>
          <w:p w14:paraId="30F20BF7" w14:textId="1ED046D5" w:rsidR="00206A13" w:rsidRDefault="00206A13" w:rsidP="00206A13">
            <w:r>
              <w:t>Dubraka Glasnović Gracin, Gabriela Žokalj, Tanja Soucie</w:t>
            </w:r>
          </w:p>
        </w:tc>
        <w:tc>
          <w:tcPr>
            <w:tcW w:w="1595" w:type="dxa"/>
          </w:tcPr>
          <w:p w14:paraId="50C1DCF2" w14:textId="4B43ED44" w:rsidR="00206A13" w:rsidRDefault="00206A13" w:rsidP="00206A13">
            <w:r>
              <w:t>Alfa d.d.</w:t>
            </w:r>
          </w:p>
        </w:tc>
      </w:tr>
      <w:tr w:rsidR="00206A13" w14:paraId="5A3D8E0E" w14:textId="77777777" w:rsidTr="00206A13">
        <w:tc>
          <w:tcPr>
            <w:tcW w:w="3847" w:type="dxa"/>
          </w:tcPr>
          <w:p w14:paraId="1F6C3C52" w14:textId="4CA2D55B" w:rsidR="00206A13" w:rsidRDefault="00206A13" w:rsidP="00206A13">
            <w:r>
              <w:t xml:space="preserve">PRIRODA, DRUŠTVO I JA </w:t>
            </w:r>
          </w:p>
        </w:tc>
        <w:tc>
          <w:tcPr>
            <w:tcW w:w="4795" w:type="dxa"/>
          </w:tcPr>
          <w:p w14:paraId="1652E272" w14:textId="498909B8" w:rsidR="00206A13" w:rsidRDefault="00206A13" w:rsidP="00206A13">
            <w:r>
              <w:t>1 radni udžbenik iz prirode i društva za prvi razred osnovne škole</w:t>
            </w:r>
          </w:p>
        </w:tc>
        <w:tc>
          <w:tcPr>
            <w:tcW w:w="5387" w:type="dxa"/>
          </w:tcPr>
          <w:p w14:paraId="04C5DBED" w14:textId="0739B1AC" w:rsidR="00206A13" w:rsidRDefault="00206A13" w:rsidP="00206A13">
            <w:r>
              <w:t>Mila Bulić, Gordana Kralj, Lidija Križanić, Karmen Hlad, Andreja Kovač, Andreja Kosorčić</w:t>
            </w:r>
          </w:p>
        </w:tc>
        <w:tc>
          <w:tcPr>
            <w:tcW w:w="1595" w:type="dxa"/>
          </w:tcPr>
          <w:p w14:paraId="3592C287" w14:textId="1DDFDEB9" w:rsidR="00206A13" w:rsidRDefault="00206A13" w:rsidP="00206A13">
            <w:r>
              <w:t>Alfa d.d</w:t>
            </w:r>
          </w:p>
        </w:tc>
      </w:tr>
      <w:tr w:rsidR="00206A13" w14:paraId="38BBF7FC" w14:textId="77777777" w:rsidTr="00206A13">
        <w:tc>
          <w:tcPr>
            <w:tcW w:w="3847" w:type="dxa"/>
          </w:tcPr>
          <w:p w14:paraId="28A6C85F" w14:textId="2C2BAAD7" w:rsidR="00206A13" w:rsidRDefault="00206A13" w:rsidP="00206A13">
            <w:r>
              <w:t xml:space="preserve">DIP IN 1 </w:t>
            </w:r>
          </w:p>
        </w:tc>
        <w:tc>
          <w:tcPr>
            <w:tcW w:w="4795" w:type="dxa"/>
          </w:tcPr>
          <w:p w14:paraId="2161B43D" w14:textId="6C6A29B6" w:rsidR="00206A13" w:rsidRDefault="00206A13" w:rsidP="00206A13">
            <w:r>
              <w:t>udžbenik engleskoga jezika s dodatnim digitalnim sadržajima u prvome razredu osnovne škole, prvi strani jezik</w:t>
            </w:r>
          </w:p>
        </w:tc>
        <w:tc>
          <w:tcPr>
            <w:tcW w:w="5387" w:type="dxa"/>
          </w:tcPr>
          <w:p w14:paraId="3C4C45D4" w14:textId="6E3D6ECF" w:rsidR="00206A13" w:rsidRDefault="00206A13" w:rsidP="00206A13">
            <w:r>
              <w:t>Biserka Džeba, Vlasta Živković</w:t>
            </w:r>
          </w:p>
        </w:tc>
        <w:tc>
          <w:tcPr>
            <w:tcW w:w="1595" w:type="dxa"/>
          </w:tcPr>
          <w:p w14:paraId="551F9C4C" w14:textId="2245C423" w:rsidR="00206A13" w:rsidRDefault="00206A13" w:rsidP="00206A13">
            <w:r>
              <w:t>Školska knjiga d.d.</w:t>
            </w:r>
          </w:p>
        </w:tc>
      </w:tr>
      <w:tr w:rsidR="00206A13" w14:paraId="07D0BE1D" w14:textId="77777777" w:rsidTr="00D86C23">
        <w:tc>
          <w:tcPr>
            <w:tcW w:w="3847" w:type="dxa"/>
            <w:vAlign w:val="center"/>
          </w:tcPr>
          <w:p w14:paraId="1A234B56" w14:textId="0BFEB128" w:rsidR="00206A13" w:rsidRDefault="00206A13" w:rsidP="00206A13">
            <w:r w:rsidRPr="00206A13">
              <w:t>U BOŽJOJ LJUBAVI</w:t>
            </w:r>
          </w:p>
        </w:tc>
        <w:tc>
          <w:tcPr>
            <w:tcW w:w="4795" w:type="dxa"/>
          </w:tcPr>
          <w:p w14:paraId="570DE3BA" w14:textId="673CBFEB" w:rsidR="00206A13" w:rsidRDefault="00206A13" w:rsidP="00206A13">
            <w:r w:rsidRPr="00206A13">
              <w:t>udžbenik</w:t>
            </w:r>
          </w:p>
        </w:tc>
        <w:tc>
          <w:tcPr>
            <w:tcW w:w="5387" w:type="dxa"/>
            <w:vAlign w:val="center"/>
          </w:tcPr>
          <w:p w14:paraId="4AE64D55" w14:textId="57E229A4" w:rsidR="00206A13" w:rsidRDefault="00206A13" w:rsidP="00206A13">
            <w:r w:rsidRPr="00206A13">
              <w:t>Josip Šimunović, Tihana Petković, Suzana Lipovac</w:t>
            </w:r>
          </w:p>
        </w:tc>
        <w:tc>
          <w:tcPr>
            <w:tcW w:w="1595" w:type="dxa"/>
            <w:vAlign w:val="center"/>
          </w:tcPr>
          <w:p w14:paraId="00318BE7" w14:textId="1A6452B8" w:rsidR="00206A13" w:rsidRDefault="00206A13" w:rsidP="00206A13">
            <w:r w:rsidRPr="00206A13">
              <w:t>GK</w:t>
            </w:r>
          </w:p>
        </w:tc>
      </w:tr>
      <w:tr w:rsidR="00206A13" w14:paraId="1E414FE8" w14:textId="77777777" w:rsidTr="001161A5">
        <w:tc>
          <w:tcPr>
            <w:tcW w:w="3847" w:type="dxa"/>
            <w:vAlign w:val="center"/>
          </w:tcPr>
          <w:p w14:paraId="14821AF9" w14:textId="3D19EF33" w:rsidR="00206A13" w:rsidRPr="00206A13" w:rsidRDefault="00206A13" w:rsidP="00206A13">
            <w:r w:rsidRPr="00206A13">
              <w:t xml:space="preserve">MOJA DOMENA </w:t>
            </w:r>
            <w:r w:rsidRPr="00206A13">
              <w:t>1</w:t>
            </w:r>
          </w:p>
        </w:tc>
        <w:tc>
          <w:tcPr>
            <w:tcW w:w="4795" w:type="dxa"/>
          </w:tcPr>
          <w:p w14:paraId="5E516F7D" w14:textId="259AB386" w:rsidR="00206A13" w:rsidRPr="00206A13" w:rsidRDefault="00206A13" w:rsidP="00206A13">
            <w:r w:rsidRPr="00206A13">
              <w:t>udžbenik iz informatike za prvi razred osnovne škole</w:t>
            </w:r>
          </w:p>
        </w:tc>
        <w:tc>
          <w:tcPr>
            <w:tcW w:w="5387" w:type="dxa"/>
            <w:vAlign w:val="center"/>
          </w:tcPr>
          <w:p w14:paraId="752EEE9D" w14:textId="4A215255" w:rsidR="00206A13" w:rsidRPr="00206A13" w:rsidRDefault="00206A13" w:rsidP="00206A13">
            <w:r w:rsidRPr="00206A13">
              <w:t>Blaženka Rihter, Karmen Toić Dlačić</w:t>
            </w:r>
          </w:p>
        </w:tc>
        <w:tc>
          <w:tcPr>
            <w:tcW w:w="1595" w:type="dxa"/>
          </w:tcPr>
          <w:p w14:paraId="248505EE" w14:textId="446B9731" w:rsidR="00206A13" w:rsidRPr="00206A13" w:rsidRDefault="00206A13" w:rsidP="00206A13">
            <w:r>
              <w:t>Alfa d.d</w:t>
            </w:r>
          </w:p>
        </w:tc>
      </w:tr>
    </w:tbl>
    <w:p w14:paraId="3E046C29" w14:textId="0422F619" w:rsidR="00C539C0" w:rsidRPr="00F1030F" w:rsidRDefault="00C539C0" w:rsidP="00206A13">
      <w:pPr>
        <w:rPr>
          <w:sz w:val="8"/>
          <w:szCs w:val="8"/>
        </w:rPr>
      </w:pPr>
    </w:p>
    <w:p w14:paraId="4C47D7D3" w14:textId="55FCDCB2" w:rsidR="00206A13" w:rsidRDefault="00206A13" w:rsidP="00206A13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1. </w:t>
      </w:r>
      <w:r w:rsidRPr="00206A13">
        <w:rPr>
          <w:b/>
          <w:bCs/>
          <w:color w:val="FF0000"/>
          <w:sz w:val="28"/>
          <w:szCs w:val="28"/>
        </w:rPr>
        <w:t>razred</w:t>
      </w:r>
      <w:r>
        <w:rPr>
          <w:b/>
          <w:bCs/>
          <w:color w:val="FF0000"/>
          <w:sz w:val="28"/>
          <w:szCs w:val="28"/>
        </w:rPr>
        <w:t xml:space="preserve"> PŠ Velika Jelsa</w:t>
      </w:r>
    </w:p>
    <w:tbl>
      <w:tblPr>
        <w:tblStyle w:val="Reetkatablice"/>
        <w:tblW w:w="15624" w:type="dxa"/>
        <w:tblLook w:val="04A0" w:firstRow="1" w:lastRow="0" w:firstColumn="1" w:lastColumn="0" w:noHBand="0" w:noVBand="1"/>
      </w:tblPr>
      <w:tblGrid>
        <w:gridCol w:w="2972"/>
        <w:gridCol w:w="5670"/>
        <w:gridCol w:w="5387"/>
        <w:gridCol w:w="1595"/>
      </w:tblGrid>
      <w:tr w:rsidR="00206A13" w:rsidRPr="00206A13" w14:paraId="5EA1EF0F" w14:textId="77777777" w:rsidTr="00F1030F">
        <w:tc>
          <w:tcPr>
            <w:tcW w:w="2972" w:type="dxa"/>
          </w:tcPr>
          <w:p w14:paraId="18091F18" w14:textId="77777777" w:rsidR="00206A13" w:rsidRPr="00206A13" w:rsidRDefault="00206A13" w:rsidP="00D812F6">
            <w:pPr>
              <w:jc w:val="center"/>
              <w:rPr>
                <w:b/>
                <w:bCs/>
              </w:rPr>
            </w:pPr>
            <w:r w:rsidRPr="00206A13">
              <w:rPr>
                <w:b/>
                <w:bCs/>
              </w:rPr>
              <w:t>NASLOV</w:t>
            </w:r>
          </w:p>
        </w:tc>
        <w:tc>
          <w:tcPr>
            <w:tcW w:w="5670" w:type="dxa"/>
          </w:tcPr>
          <w:p w14:paraId="30FA8C0C" w14:textId="77777777" w:rsidR="00206A13" w:rsidRPr="00206A13" w:rsidRDefault="00206A13" w:rsidP="00D812F6">
            <w:pPr>
              <w:jc w:val="center"/>
              <w:rPr>
                <w:b/>
                <w:bCs/>
              </w:rPr>
            </w:pPr>
            <w:r w:rsidRPr="00206A13">
              <w:rPr>
                <w:b/>
                <w:bCs/>
              </w:rPr>
              <w:t>PODNASLOV</w:t>
            </w:r>
          </w:p>
        </w:tc>
        <w:tc>
          <w:tcPr>
            <w:tcW w:w="5387" w:type="dxa"/>
          </w:tcPr>
          <w:p w14:paraId="16DB8845" w14:textId="77777777" w:rsidR="00206A13" w:rsidRPr="00206A13" w:rsidRDefault="00206A13" w:rsidP="00D812F6">
            <w:pPr>
              <w:jc w:val="center"/>
              <w:rPr>
                <w:b/>
                <w:bCs/>
              </w:rPr>
            </w:pPr>
            <w:r w:rsidRPr="00206A13">
              <w:rPr>
                <w:b/>
                <w:bCs/>
              </w:rPr>
              <w:t>AUTORI</w:t>
            </w:r>
          </w:p>
        </w:tc>
        <w:tc>
          <w:tcPr>
            <w:tcW w:w="1595" w:type="dxa"/>
          </w:tcPr>
          <w:p w14:paraId="7F0785B8" w14:textId="77777777" w:rsidR="00206A13" w:rsidRPr="00206A13" w:rsidRDefault="00206A13" w:rsidP="00D812F6">
            <w:pPr>
              <w:jc w:val="center"/>
              <w:rPr>
                <w:b/>
                <w:bCs/>
              </w:rPr>
            </w:pPr>
            <w:r w:rsidRPr="00206A13">
              <w:rPr>
                <w:b/>
                <w:bCs/>
              </w:rPr>
              <w:t>IZDAVAČ</w:t>
            </w:r>
          </w:p>
        </w:tc>
      </w:tr>
      <w:tr w:rsidR="00206A13" w14:paraId="08D6FE1A" w14:textId="77777777" w:rsidTr="00F1030F">
        <w:tc>
          <w:tcPr>
            <w:tcW w:w="2972" w:type="dxa"/>
          </w:tcPr>
          <w:p w14:paraId="055CFF2D" w14:textId="24741A3B" w:rsidR="00206A13" w:rsidRDefault="00206A13" w:rsidP="00D812F6">
            <w:r>
              <w:t>S</w:t>
            </w:r>
            <w:r>
              <w:t xml:space="preserve">VIJET RIJEČI 1, I. DIO </w:t>
            </w:r>
          </w:p>
        </w:tc>
        <w:tc>
          <w:tcPr>
            <w:tcW w:w="5670" w:type="dxa"/>
          </w:tcPr>
          <w:p w14:paraId="5BB603F7" w14:textId="10A8B759" w:rsidR="00206A13" w:rsidRDefault="00F1030F" w:rsidP="00D812F6">
            <w:r>
              <w:t>integrirana radna početnica hrvatskog jezika s dodatnim digitalnim sadržajima u prvome razredu osnovne škole</w:t>
            </w:r>
          </w:p>
        </w:tc>
        <w:tc>
          <w:tcPr>
            <w:tcW w:w="5387" w:type="dxa"/>
          </w:tcPr>
          <w:p w14:paraId="70C2F16B" w14:textId="67C794C2" w:rsidR="00206A13" w:rsidRDefault="00F1030F" w:rsidP="00D812F6">
            <w:r>
              <w:t>Ankica Španić, Jadranka Jurić, Terezija Zokić, Benita Vladušić</w:t>
            </w:r>
          </w:p>
        </w:tc>
        <w:tc>
          <w:tcPr>
            <w:tcW w:w="1595" w:type="dxa"/>
          </w:tcPr>
          <w:p w14:paraId="01B49C26" w14:textId="151F0202" w:rsidR="00206A13" w:rsidRDefault="00F1030F" w:rsidP="00D812F6">
            <w:r>
              <w:t>Školska knjiga d.d.</w:t>
            </w:r>
          </w:p>
        </w:tc>
      </w:tr>
      <w:tr w:rsidR="00206A13" w14:paraId="18952921" w14:textId="77777777" w:rsidTr="00F1030F">
        <w:tc>
          <w:tcPr>
            <w:tcW w:w="2972" w:type="dxa"/>
          </w:tcPr>
          <w:p w14:paraId="3ADEE9F0" w14:textId="09A824EE" w:rsidR="00206A13" w:rsidRDefault="00F1030F" w:rsidP="00D812F6">
            <w:r>
              <w:t xml:space="preserve">SVIJET RIJEČI 1, II. DIO </w:t>
            </w:r>
          </w:p>
        </w:tc>
        <w:tc>
          <w:tcPr>
            <w:tcW w:w="5670" w:type="dxa"/>
          </w:tcPr>
          <w:p w14:paraId="14C17964" w14:textId="20CB7148" w:rsidR="00206A13" w:rsidRDefault="00F1030F" w:rsidP="00D812F6">
            <w:r>
              <w:t>integrirana radna početnica hrvatskog jezika s dodatnim digitalnim sadržajima u prvome razredu osnovne škole</w:t>
            </w:r>
          </w:p>
        </w:tc>
        <w:tc>
          <w:tcPr>
            <w:tcW w:w="5387" w:type="dxa"/>
          </w:tcPr>
          <w:p w14:paraId="5D5ABA62" w14:textId="37C05947" w:rsidR="00206A13" w:rsidRDefault="00F1030F" w:rsidP="00D812F6">
            <w:r>
              <w:t>Ankica Španić, Jadranka Jurić, Terezija Zokić, Benita Vladušić</w:t>
            </w:r>
          </w:p>
        </w:tc>
        <w:tc>
          <w:tcPr>
            <w:tcW w:w="1595" w:type="dxa"/>
          </w:tcPr>
          <w:p w14:paraId="7CAD1F42" w14:textId="129D8040" w:rsidR="00206A13" w:rsidRDefault="00F1030F" w:rsidP="00D812F6">
            <w:r>
              <w:t>Školska knjiga d.d.</w:t>
            </w:r>
          </w:p>
        </w:tc>
      </w:tr>
      <w:tr w:rsidR="00206A13" w14:paraId="587EA587" w14:textId="77777777" w:rsidTr="00F1030F">
        <w:tc>
          <w:tcPr>
            <w:tcW w:w="2972" w:type="dxa"/>
          </w:tcPr>
          <w:p w14:paraId="2D579E19" w14:textId="1B3CC21C" w:rsidR="00206A13" w:rsidRDefault="00F1030F" w:rsidP="00D812F6">
            <w:r>
              <w:t xml:space="preserve">MOJ SRETNI BROJ 1 </w:t>
            </w:r>
          </w:p>
        </w:tc>
        <w:tc>
          <w:tcPr>
            <w:tcW w:w="5670" w:type="dxa"/>
          </w:tcPr>
          <w:p w14:paraId="1558E706" w14:textId="6CD001D3" w:rsidR="00206A13" w:rsidRDefault="00F1030F" w:rsidP="00D812F6">
            <w:r>
              <w:t>udžbenik matematike s dodatnim digitalnim sadržajima u prvom razredu osnovne škole</w:t>
            </w:r>
          </w:p>
        </w:tc>
        <w:tc>
          <w:tcPr>
            <w:tcW w:w="5387" w:type="dxa"/>
          </w:tcPr>
          <w:p w14:paraId="0EA37EAA" w14:textId="4A89803C" w:rsidR="00206A13" w:rsidRDefault="00F1030F" w:rsidP="00D812F6">
            <w:r>
              <w:t>Sanja Jakovljević Rogić, Dubravka Miklec, Graciella Prtajin</w:t>
            </w:r>
          </w:p>
        </w:tc>
        <w:tc>
          <w:tcPr>
            <w:tcW w:w="1595" w:type="dxa"/>
          </w:tcPr>
          <w:p w14:paraId="313EFD0D" w14:textId="04EF68F1" w:rsidR="00206A13" w:rsidRDefault="00F1030F" w:rsidP="00D812F6">
            <w:r>
              <w:t>Školska knjiga d.d.</w:t>
            </w:r>
          </w:p>
        </w:tc>
      </w:tr>
      <w:tr w:rsidR="00206A13" w14:paraId="4A699D14" w14:textId="77777777" w:rsidTr="00F1030F">
        <w:tc>
          <w:tcPr>
            <w:tcW w:w="2972" w:type="dxa"/>
          </w:tcPr>
          <w:p w14:paraId="0DA102AA" w14:textId="085AE107" w:rsidR="00206A13" w:rsidRDefault="00F1030F" w:rsidP="00D812F6">
            <w:r>
              <w:t xml:space="preserve">ISTRAŽUJEMO NAŠ SVIJET 1 </w:t>
            </w:r>
          </w:p>
        </w:tc>
        <w:tc>
          <w:tcPr>
            <w:tcW w:w="5670" w:type="dxa"/>
          </w:tcPr>
          <w:p w14:paraId="74EFE655" w14:textId="18474E67" w:rsidR="00206A13" w:rsidRDefault="00F1030F" w:rsidP="00D812F6">
            <w:r>
              <w:t>udžbenik prirode i društva s dodatnim digitalnim sadržajima u prvom razredu osnovne škole</w:t>
            </w:r>
          </w:p>
        </w:tc>
        <w:tc>
          <w:tcPr>
            <w:tcW w:w="5387" w:type="dxa"/>
          </w:tcPr>
          <w:p w14:paraId="32643C06" w14:textId="79CC6F56" w:rsidR="00206A13" w:rsidRDefault="00F1030F" w:rsidP="00D812F6">
            <w:r>
              <w:t>Alena Letina, Tamara Kisovar Ivanda, Ivan De Zan</w:t>
            </w:r>
          </w:p>
        </w:tc>
        <w:tc>
          <w:tcPr>
            <w:tcW w:w="1595" w:type="dxa"/>
          </w:tcPr>
          <w:p w14:paraId="4A5F7072" w14:textId="217779E0" w:rsidR="00206A13" w:rsidRDefault="00F1030F" w:rsidP="00D812F6">
            <w:r>
              <w:t>Školska knjiga d.d.</w:t>
            </w:r>
          </w:p>
        </w:tc>
      </w:tr>
      <w:tr w:rsidR="00206A13" w14:paraId="38E73A52" w14:textId="77777777" w:rsidTr="00F1030F">
        <w:tc>
          <w:tcPr>
            <w:tcW w:w="2972" w:type="dxa"/>
          </w:tcPr>
          <w:p w14:paraId="58F3A11D" w14:textId="77777777" w:rsidR="00206A13" w:rsidRDefault="00206A13" w:rsidP="00D812F6">
            <w:r>
              <w:t xml:space="preserve">DIP IN 1 </w:t>
            </w:r>
          </w:p>
        </w:tc>
        <w:tc>
          <w:tcPr>
            <w:tcW w:w="5670" w:type="dxa"/>
          </w:tcPr>
          <w:p w14:paraId="1578B5F9" w14:textId="77777777" w:rsidR="00206A13" w:rsidRDefault="00206A13" w:rsidP="00D812F6">
            <w:r>
              <w:t>udžbenik engleskoga jezika s dodatnim digitalnim sadržajima u prvome razredu osnovne škole, prvi strani jezik</w:t>
            </w:r>
          </w:p>
        </w:tc>
        <w:tc>
          <w:tcPr>
            <w:tcW w:w="5387" w:type="dxa"/>
          </w:tcPr>
          <w:p w14:paraId="52E9BC2A" w14:textId="77777777" w:rsidR="00206A13" w:rsidRDefault="00206A13" w:rsidP="00D812F6">
            <w:r>
              <w:t>Biserka Džeba, Vlasta Živković</w:t>
            </w:r>
          </w:p>
        </w:tc>
        <w:tc>
          <w:tcPr>
            <w:tcW w:w="1595" w:type="dxa"/>
          </w:tcPr>
          <w:p w14:paraId="6BE485A0" w14:textId="77777777" w:rsidR="00206A13" w:rsidRDefault="00206A13" w:rsidP="00D812F6">
            <w:r>
              <w:t>Školska knjiga d.d.</w:t>
            </w:r>
          </w:p>
        </w:tc>
      </w:tr>
      <w:tr w:rsidR="00206A13" w14:paraId="3B390E02" w14:textId="77777777" w:rsidTr="00F1030F">
        <w:tc>
          <w:tcPr>
            <w:tcW w:w="2972" w:type="dxa"/>
            <w:vAlign w:val="center"/>
          </w:tcPr>
          <w:p w14:paraId="19B5248C" w14:textId="77777777" w:rsidR="00206A13" w:rsidRDefault="00206A13" w:rsidP="00D812F6">
            <w:r w:rsidRPr="00206A13">
              <w:t>U BOŽJOJ LJUBAVI</w:t>
            </w:r>
          </w:p>
        </w:tc>
        <w:tc>
          <w:tcPr>
            <w:tcW w:w="5670" w:type="dxa"/>
          </w:tcPr>
          <w:p w14:paraId="5547D0A5" w14:textId="77777777" w:rsidR="00206A13" w:rsidRDefault="00206A13" w:rsidP="00D812F6">
            <w:r w:rsidRPr="00206A13">
              <w:t>udžbenik</w:t>
            </w:r>
          </w:p>
        </w:tc>
        <w:tc>
          <w:tcPr>
            <w:tcW w:w="5387" w:type="dxa"/>
            <w:vAlign w:val="center"/>
          </w:tcPr>
          <w:p w14:paraId="3F1C3637" w14:textId="77777777" w:rsidR="00206A13" w:rsidRDefault="00206A13" w:rsidP="00D812F6">
            <w:r w:rsidRPr="00206A13">
              <w:t>Josip Šimunović, Tihana Petković, Suzana Lipovac</w:t>
            </w:r>
          </w:p>
        </w:tc>
        <w:tc>
          <w:tcPr>
            <w:tcW w:w="1595" w:type="dxa"/>
            <w:vAlign w:val="center"/>
          </w:tcPr>
          <w:p w14:paraId="3858A184" w14:textId="77777777" w:rsidR="00206A13" w:rsidRDefault="00206A13" w:rsidP="00D812F6">
            <w:r w:rsidRPr="00206A13">
              <w:t>GK</w:t>
            </w:r>
          </w:p>
        </w:tc>
      </w:tr>
      <w:tr w:rsidR="00206A13" w14:paraId="4359FFE5" w14:textId="77777777" w:rsidTr="00F1030F">
        <w:tc>
          <w:tcPr>
            <w:tcW w:w="2972" w:type="dxa"/>
            <w:vAlign w:val="center"/>
          </w:tcPr>
          <w:p w14:paraId="16DB4064" w14:textId="77777777" w:rsidR="00206A13" w:rsidRPr="00206A13" w:rsidRDefault="00206A13" w:rsidP="00D812F6">
            <w:r w:rsidRPr="00206A13">
              <w:t>MOJA DOMENA 1</w:t>
            </w:r>
          </w:p>
        </w:tc>
        <w:tc>
          <w:tcPr>
            <w:tcW w:w="5670" w:type="dxa"/>
          </w:tcPr>
          <w:p w14:paraId="7441F1C0" w14:textId="77777777" w:rsidR="00206A13" w:rsidRPr="00206A13" w:rsidRDefault="00206A13" w:rsidP="00D812F6">
            <w:r w:rsidRPr="00206A13">
              <w:t>udžbenik iz informatike za prvi razred osnovne škole</w:t>
            </w:r>
          </w:p>
        </w:tc>
        <w:tc>
          <w:tcPr>
            <w:tcW w:w="5387" w:type="dxa"/>
            <w:vAlign w:val="center"/>
          </w:tcPr>
          <w:p w14:paraId="20E44026" w14:textId="77777777" w:rsidR="00206A13" w:rsidRPr="00206A13" w:rsidRDefault="00206A13" w:rsidP="00D812F6">
            <w:r w:rsidRPr="00206A13">
              <w:t>Blaženka Rihter, Karmen Toić Dlačić</w:t>
            </w:r>
          </w:p>
        </w:tc>
        <w:tc>
          <w:tcPr>
            <w:tcW w:w="1595" w:type="dxa"/>
          </w:tcPr>
          <w:p w14:paraId="6F7DACC5" w14:textId="77777777" w:rsidR="00206A13" w:rsidRPr="00206A13" w:rsidRDefault="00206A13" w:rsidP="00D812F6">
            <w:r>
              <w:t>Alfa d.d</w:t>
            </w:r>
          </w:p>
        </w:tc>
      </w:tr>
    </w:tbl>
    <w:p w14:paraId="60AB8E13" w14:textId="77777777" w:rsidR="00206A13" w:rsidRPr="00206A13" w:rsidRDefault="00206A13" w:rsidP="00206A13"/>
    <w:sectPr w:rsidR="00206A13" w:rsidRPr="00206A13" w:rsidSect="00206A13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B0ABF" w14:textId="77777777" w:rsidR="00F11096" w:rsidRDefault="00F11096" w:rsidP="00206A13">
      <w:pPr>
        <w:spacing w:after="0" w:line="240" w:lineRule="auto"/>
      </w:pPr>
      <w:r>
        <w:separator/>
      </w:r>
    </w:p>
  </w:endnote>
  <w:endnote w:type="continuationSeparator" w:id="0">
    <w:p w14:paraId="5BD78FFD" w14:textId="77777777" w:rsidR="00F11096" w:rsidRDefault="00F11096" w:rsidP="0020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AE05" w14:textId="77777777" w:rsidR="00F11096" w:rsidRDefault="00F11096" w:rsidP="00206A13">
      <w:pPr>
        <w:spacing w:after="0" w:line="240" w:lineRule="auto"/>
      </w:pPr>
      <w:r>
        <w:separator/>
      </w:r>
    </w:p>
  </w:footnote>
  <w:footnote w:type="continuationSeparator" w:id="0">
    <w:p w14:paraId="49F6F289" w14:textId="77777777" w:rsidR="00F11096" w:rsidRDefault="00F11096" w:rsidP="0020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8951" w14:textId="76CA531F" w:rsidR="00206A13" w:rsidRDefault="00206A13">
    <w:pPr>
      <w:pStyle w:val="Zaglavlje"/>
    </w:pPr>
    <w:r>
      <w:t>Osnovna škola Dubovac – šk. god. 2023./2024.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13"/>
    <w:rsid w:val="00206A13"/>
    <w:rsid w:val="00C539C0"/>
    <w:rsid w:val="00F1030F"/>
    <w:rsid w:val="00F1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55135"/>
  <w15:chartTrackingRefBased/>
  <w15:docId w15:val="{3ABE30E6-B1F5-48F0-A918-BC491182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06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06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6A13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06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6A13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Sudarević</dc:creator>
  <cp:keywords/>
  <dc:description/>
  <cp:lastModifiedBy>Ana Sudarević</cp:lastModifiedBy>
  <cp:revision>1</cp:revision>
  <dcterms:created xsi:type="dcterms:W3CDTF">2023-07-06T15:13:00Z</dcterms:created>
  <dcterms:modified xsi:type="dcterms:W3CDTF">2023-07-06T15:26:00Z</dcterms:modified>
</cp:coreProperties>
</file>