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27" w:rsidRPr="005C1B80" w:rsidRDefault="00AA5327" w:rsidP="00AA5327">
      <w:pPr>
        <w:spacing w:line="360" w:lineRule="auto"/>
        <w:rPr>
          <w:rFonts w:ascii="Arial" w:hAnsi="Arial" w:cs="Arial"/>
          <w:b/>
          <w:iCs/>
          <w:sz w:val="24"/>
          <w:szCs w:val="24"/>
        </w:rPr>
      </w:pPr>
      <w:r w:rsidRPr="005C1B80">
        <w:rPr>
          <w:rFonts w:ascii="Arial" w:hAnsi="Arial" w:cs="Arial"/>
          <w:b/>
          <w:iCs/>
          <w:sz w:val="24"/>
          <w:szCs w:val="24"/>
        </w:rPr>
        <w:t>PETAK, 5. 6. 2020.</w:t>
      </w:r>
    </w:p>
    <w:p w:rsidR="00AA5327" w:rsidRPr="005C1B80" w:rsidRDefault="00AA5327" w:rsidP="00AA5327">
      <w:pPr>
        <w:spacing w:line="360" w:lineRule="auto"/>
        <w:rPr>
          <w:rFonts w:ascii="Arial" w:hAnsi="Arial" w:cs="Arial"/>
          <w:b/>
          <w:iCs/>
          <w:sz w:val="24"/>
          <w:szCs w:val="24"/>
        </w:rPr>
      </w:pPr>
    </w:p>
    <w:p w:rsidR="00AA5327" w:rsidRPr="005C1B80" w:rsidRDefault="00AA5327" w:rsidP="00AA5327">
      <w:pPr>
        <w:spacing w:line="360" w:lineRule="auto"/>
        <w:rPr>
          <w:rFonts w:ascii="Arial" w:hAnsi="Arial" w:cs="Arial"/>
          <w:b/>
          <w:iCs/>
          <w:sz w:val="24"/>
          <w:szCs w:val="24"/>
        </w:rPr>
      </w:pPr>
      <w:r w:rsidRPr="005C1B80">
        <w:rPr>
          <w:rFonts w:ascii="Arial" w:hAnsi="Arial" w:cs="Arial"/>
          <w:b/>
          <w:iCs/>
          <w:sz w:val="24"/>
          <w:szCs w:val="24"/>
        </w:rPr>
        <w:t>HRVATSKI JEZIK</w:t>
      </w:r>
    </w:p>
    <w:p w:rsidR="00AA5327" w:rsidRDefault="00AA5327" w:rsidP="00AA5327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AA5327" w:rsidRPr="00AA5327" w:rsidRDefault="00AA5327" w:rsidP="00AA53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A5327">
        <w:rPr>
          <w:rFonts w:ascii="Arial" w:hAnsi="Arial" w:cs="Arial"/>
          <w:iCs/>
          <w:sz w:val="24"/>
          <w:szCs w:val="24"/>
        </w:rPr>
        <w:t>Danas radimo pjesmu Lipanj.</w:t>
      </w:r>
    </w:p>
    <w:p w:rsidR="00AA5327" w:rsidRPr="00AA5327" w:rsidRDefault="00AA5327" w:rsidP="00AA53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A5327">
        <w:rPr>
          <w:rFonts w:ascii="Arial" w:hAnsi="Arial" w:cs="Arial"/>
          <w:iCs/>
          <w:sz w:val="24"/>
          <w:szCs w:val="24"/>
        </w:rPr>
        <w:t>Pročitaj pjesmu na str. 158.</w:t>
      </w:r>
    </w:p>
    <w:p w:rsidR="00AA5327" w:rsidRPr="00AA5327" w:rsidRDefault="00AA5327" w:rsidP="00AA53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A5327">
        <w:rPr>
          <w:rFonts w:ascii="Arial" w:hAnsi="Arial" w:cs="Arial"/>
          <w:iCs/>
          <w:sz w:val="24"/>
          <w:szCs w:val="24"/>
        </w:rPr>
        <w:t>Prepiši plan ploče.</w:t>
      </w:r>
    </w:p>
    <w:p w:rsidR="00AA5327" w:rsidRDefault="00AA5327" w:rsidP="00AA5327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</w:p>
    <w:p w:rsidR="00AA5327" w:rsidRDefault="00AA5327" w:rsidP="00AA5327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C1B80" w:rsidTr="005C1B80">
        <w:tc>
          <w:tcPr>
            <w:tcW w:w="13994" w:type="dxa"/>
          </w:tcPr>
          <w:p w:rsidR="005C1B80" w:rsidRPr="00AA5327" w:rsidRDefault="005C1B80" w:rsidP="005C1B80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A5327">
              <w:rPr>
                <w:rFonts w:ascii="Arial" w:hAnsi="Arial" w:cs="Arial"/>
                <w:iCs/>
                <w:sz w:val="24"/>
                <w:szCs w:val="24"/>
              </w:rPr>
              <w:t>Lipanj</w:t>
            </w:r>
          </w:p>
          <w:p w:rsidR="005C1B80" w:rsidRPr="00AA5327" w:rsidRDefault="005C1B80" w:rsidP="005C1B80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A5327">
              <w:rPr>
                <w:rFonts w:ascii="Arial" w:hAnsi="Arial" w:cs="Arial"/>
                <w:iCs/>
                <w:sz w:val="24"/>
                <w:szCs w:val="24"/>
              </w:rPr>
              <w:t>Stanislav Femenić</w:t>
            </w:r>
          </w:p>
          <w:p w:rsidR="005C1B80" w:rsidRPr="00AA5327" w:rsidRDefault="005C1B80" w:rsidP="005C1B80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80" w:rsidRPr="00AA5327" w:rsidRDefault="005C1B80" w:rsidP="005C1B80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A5327">
              <w:rPr>
                <w:rFonts w:ascii="Arial" w:hAnsi="Arial" w:cs="Arial"/>
                <w:iCs/>
                <w:sz w:val="24"/>
                <w:szCs w:val="24"/>
              </w:rPr>
              <w:t xml:space="preserve">Pjesma se sastoji od pet kitica. </w:t>
            </w:r>
          </w:p>
          <w:p w:rsidR="005C1B80" w:rsidRPr="00AA5327" w:rsidRDefault="005C1B80" w:rsidP="005C1B80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80" w:rsidRPr="00AA5327" w:rsidRDefault="005C1B80" w:rsidP="005C1B80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A5327">
              <w:rPr>
                <w:rFonts w:ascii="Arial" w:hAnsi="Arial" w:cs="Arial"/>
                <w:iCs/>
                <w:sz w:val="24"/>
                <w:szCs w:val="24"/>
              </w:rPr>
              <w:t xml:space="preserve">Prva kitica sadrži pet stihova, a ostale po četiri stiha. </w:t>
            </w:r>
          </w:p>
          <w:p w:rsidR="005C1B80" w:rsidRPr="00AA5327" w:rsidRDefault="005C1B80" w:rsidP="005C1B80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A5327">
              <w:rPr>
                <w:rFonts w:ascii="Arial" w:hAnsi="Arial" w:cs="Arial"/>
                <w:iCs/>
                <w:sz w:val="24"/>
                <w:szCs w:val="24"/>
              </w:rPr>
              <w:t>Pjesnik ponavlja stihove iz prve kitice u svim ostalim kiticama.</w:t>
            </w:r>
          </w:p>
          <w:p w:rsidR="005C1B80" w:rsidRPr="00AA5327" w:rsidRDefault="005C1B80" w:rsidP="005C1B80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80" w:rsidRPr="00AA5327" w:rsidRDefault="005C1B80" w:rsidP="005C1B80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A5327">
              <w:rPr>
                <w:rFonts w:ascii="Arial" w:hAnsi="Arial" w:cs="Arial"/>
                <w:iCs/>
                <w:sz w:val="24"/>
                <w:szCs w:val="24"/>
              </w:rPr>
              <w:t>Vidne / vizualne pjesničke slike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(ispiši)</w:t>
            </w:r>
            <w:r w:rsidRPr="00AA5327">
              <w:rPr>
                <w:rFonts w:ascii="Arial" w:hAnsi="Arial" w:cs="Arial"/>
                <w:iCs/>
                <w:sz w:val="24"/>
                <w:szCs w:val="24"/>
              </w:rPr>
              <w:t>:</w:t>
            </w:r>
          </w:p>
          <w:p w:rsidR="005C1B80" w:rsidRPr="00AA5327" w:rsidRDefault="005C1B80" w:rsidP="005C1B80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A5327">
              <w:rPr>
                <w:rFonts w:ascii="Arial" w:hAnsi="Arial" w:cs="Arial"/>
                <w:iCs/>
                <w:sz w:val="24"/>
                <w:szCs w:val="24"/>
              </w:rPr>
              <w:t>Zvučne / akustične pjesničke slike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(ispiši)</w:t>
            </w:r>
            <w:r w:rsidRPr="00AA5327">
              <w:rPr>
                <w:rFonts w:ascii="Arial" w:hAnsi="Arial" w:cs="Arial"/>
                <w:iCs/>
                <w:sz w:val="24"/>
                <w:szCs w:val="24"/>
              </w:rPr>
              <w:t>:</w:t>
            </w:r>
          </w:p>
          <w:p w:rsidR="005C1B80" w:rsidRDefault="005C1B80" w:rsidP="005C1B80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5C1B80" w:rsidRDefault="005C1B80" w:rsidP="005C1B80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5C1B80" w:rsidRDefault="005C1B80" w:rsidP="00AA532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AA5327" w:rsidRDefault="005C1B80" w:rsidP="00AA5327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5C1B80">
        <w:rPr>
          <w:rFonts w:ascii="Arial" w:hAnsi="Arial" w:cs="Arial"/>
          <w:b/>
          <w:iCs/>
          <w:sz w:val="24"/>
          <w:szCs w:val="24"/>
        </w:rPr>
        <w:lastRenderedPageBreak/>
        <w:t>MATEMATIKA</w:t>
      </w:r>
    </w:p>
    <w:p w:rsidR="005C1B80" w:rsidRPr="005C1B80" w:rsidRDefault="005C1B80" w:rsidP="00AA5327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Riješi zadatke i provjeri množenjem:</w:t>
      </w: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20224:32=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10525:25=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8184:62=</w:t>
      </w: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20826:39=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8968:38=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11385:69=</w:t>
      </w: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1B80" w:rsidRPr="005C1B80" w:rsidRDefault="005C1B80" w:rsidP="005C1B80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5C1B80">
        <w:rPr>
          <w:rFonts w:ascii="Arial" w:hAnsi="Arial" w:cs="Arial"/>
          <w:b/>
          <w:iCs/>
          <w:sz w:val="24"/>
          <w:szCs w:val="24"/>
        </w:rPr>
        <w:lastRenderedPageBreak/>
        <w:t>PRIRODA I DRUŠTVO</w:t>
      </w:r>
    </w:p>
    <w:p w:rsidR="005C1B80" w:rsidRPr="005C1B80" w:rsidRDefault="005C1B80" w:rsidP="005C1B80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C1B80" w:rsidRPr="005C1B80" w:rsidRDefault="005C1B80" w:rsidP="005C1B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C1B80">
        <w:rPr>
          <w:rFonts w:ascii="Arial" w:hAnsi="Arial" w:cs="Arial"/>
          <w:iCs/>
          <w:sz w:val="24"/>
          <w:szCs w:val="24"/>
        </w:rPr>
        <w:t>Danas radimo Prirodne posebnosti Hrvatske.</w:t>
      </w:r>
    </w:p>
    <w:p w:rsidR="005C1B80" w:rsidRPr="005C1B80" w:rsidRDefault="005C1B80" w:rsidP="005C1B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C1B80">
        <w:rPr>
          <w:rFonts w:ascii="Arial" w:hAnsi="Arial" w:cs="Arial"/>
          <w:iCs/>
          <w:sz w:val="24"/>
          <w:szCs w:val="24"/>
        </w:rPr>
        <w:t>Pričitaj tekst u udž. na str. 34 i 35.</w:t>
      </w:r>
    </w:p>
    <w:p w:rsidR="005C1B80" w:rsidRDefault="005C1B80" w:rsidP="005C1B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C1B80">
        <w:rPr>
          <w:rFonts w:ascii="Arial" w:hAnsi="Arial" w:cs="Arial"/>
          <w:iCs/>
          <w:sz w:val="24"/>
          <w:szCs w:val="24"/>
        </w:rPr>
        <w:t>Odgovori na pitanja ispod teksta na str. 35.</w:t>
      </w:r>
    </w:p>
    <w:p w:rsidR="005C1B80" w:rsidRDefault="005C1B80" w:rsidP="005C1B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Prepiši plan ploče.</w:t>
      </w:r>
    </w:p>
    <w:p w:rsid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C1B80" w:rsidTr="005C1B80">
        <w:tc>
          <w:tcPr>
            <w:tcW w:w="13994" w:type="dxa"/>
          </w:tcPr>
          <w:p w:rsidR="005C1B80" w:rsidRPr="005C1B80" w:rsidRDefault="005C1B80" w:rsidP="005C1B80">
            <w:pPr>
              <w:keepNext/>
              <w:spacing w:line="36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80">
              <w:rPr>
                <w:rFonts w:ascii="Arial" w:hAnsi="Arial" w:cs="Arial"/>
                <w:sz w:val="24"/>
                <w:szCs w:val="24"/>
              </w:rPr>
              <w:t>PRIRODNE POSEBNOSTI HRVATSKE</w:t>
            </w:r>
          </w:p>
          <w:p w:rsidR="005C1B80" w:rsidRPr="005C1B80" w:rsidRDefault="005C1B80" w:rsidP="005C1B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B80">
              <w:rPr>
                <w:rFonts w:ascii="Arial" w:hAnsi="Arial" w:cs="Arial"/>
                <w:sz w:val="24"/>
                <w:szCs w:val="24"/>
              </w:rPr>
              <w:t>Nacionalni parkovi: na moru - Brijuni, Kornati, Mljet</w:t>
            </w:r>
          </w:p>
          <w:p w:rsidR="005C1B80" w:rsidRPr="005C1B80" w:rsidRDefault="005C1B80" w:rsidP="005C1B80">
            <w:pPr>
              <w:spacing w:after="120"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B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5C1B80">
              <w:rPr>
                <w:rFonts w:ascii="Arial" w:hAnsi="Arial" w:cs="Arial"/>
                <w:sz w:val="24"/>
                <w:szCs w:val="24"/>
              </w:rPr>
              <w:t>na kopnu - Paklenica, Sjeverni Velebit, Plitvička jezera, Risnjak, Krka</w:t>
            </w:r>
          </w:p>
          <w:p w:rsidR="005C1B80" w:rsidRDefault="005C1B80" w:rsidP="005C1B80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B80">
              <w:rPr>
                <w:rFonts w:ascii="Arial" w:hAnsi="Arial" w:cs="Arial"/>
                <w:sz w:val="24"/>
                <w:szCs w:val="24"/>
              </w:rPr>
              <w:t>Parkovi prirode: Medvednica, Žumberak - Samoborsko gorje, Lonjsko polje, Kopački rit, Papuk, Velebit, Biokovo, Vransko jezero,</w:t>
            </w:r>
          </w:p>
          <w:p w:rsidR="005C1B80" w:rsidRPr="005C1B80" w:rsidRDefault="005C1B80" w:rsidP="005C1B80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5C1B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C1B80">
              <w:rPr>
                <w:rFonts w:ascii="Arial" w:hAnsi="Arial" w:cs="Arial"/>
                <w:sz w:val="24"/>
                <w:szCs w:val="24"/>
              </w:rPr>
              <w:t>Učka, Telaščica</w:t>
            </w:r>
          </w:p>
          <w:p w:rsidR="005C1B80" w:rsidRPr="005C1B80" w:rsidRDefault="005C1B80" w:rsidP="005C1B80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B80">
              <w:rPr>
                <w:rFonts w:ascii="Arial" w:hAnsi="Arial" w:cs="Arial"/>
                <w:sz w:val="24"/>
                <w:szCs w:val="24"/>
              </w:rPr>
              <w:t>Zaštićene biljke: visibaba, podlesak (šafran), jaglac, kukurijek, hrvatska sibireja, velebitska degenija itd.</w:t>
            </w:r>
          </w:p>
          <w:p w:rsidR="005C1B80" w:rsidRPr="005C1B80" w:rsidRDefault="005C1B80" w:rsidP="005C1B80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B80">
              <w:rPr>
                <w:rFonts w:ascii="Arial" w:hAnsi="Arial" w:cs="Arial"/>
                <w:sz w:val="24"/>
                <w:szCs w:val="24"/>
              </w:rPr>
              <w:t>Zaštićene životinje: roda, siva čaplja, bjeloglavi sup, vidra, vjeverica, sredozemna medvjedica itd.</w:t>
            </w:r>
          </w:p>
          <w:p w:rsidR="005C1B80" w:rsidRDefault="005C1B80" w:rsidP="005C1B80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C1B80">
              <w:rPr>
                <w:rFonts w:ascii="Arial" w:hAnsi="Arial" w:cs="Arial"/>
                <w:sz w:val="24"/>
                <w:szCs w:val="24"/>
              </w:rPr>
              <w:t>Zaštićene i lijepe znamenitosti zavičaja: individualno</w:t>
            </w:r>
          </w:p>
        </w:tc>
      </w:tr>
    </w:tbl>
    <w:p w:rsidR="005C1B80" w:rsidRPr="005C1B80" w:rsidRDefault="005C1B80" w:rsidP="005C1B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5C1B80" w:rsidRPr="005C1B80" w:rsidSect="00AA5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27" w:rsidRDefault="00AA5327" w:rsidP="00AA5327">
      <w:r>
        <w:separator/>
      </w:r>
    </w:p>
  </w:endnote>
  <w:endnote w:type="continuationSeparator" w:id="0">
    <w:p w:rsidR="00AA5327" w:rsidRDefault="00AA5327" w:rsidP="00AA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27" w:rsidRDefault="00AA5327" w:rsidP="00AA5327">
      <w:r>
        <w:separator/>
      </w:r>
    </w:p>
  </w:footnote>
  <w:footnote w:type="continuationSeparator" w:id="0">
    <w:p w:rsidR="00AA5327" w:rsidRDefault="00AA5327" w:rsidP="00AA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CFF"/>
    <w:multiLevelType w:val="hybridMultilevel"/>
    <w:tmpl w:val="E01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549D"/>
    <w:multiLevelType w:val="hybridMultilevel"/>
    <w:tmpl w:val="B57A7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7"/>
    <w:rsid w:val="005C1B80"/>
    <w:rsid w:val="009F6EDD"/>
    <w:rsid w:val="00A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91BE6-CD4B-47B6-BE45-473C2462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2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3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327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A53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327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AA5327"/>
    <w:pPr>
      <w:ind w:left="720"/>
      <w:contextualSpacing/>
    </w:pPr>
  </w:style>
  <w:style w:type="table" w:styleId="TableGrid">
    <w:name w:val="Table Grid"/>
    <w:basedOn w:val="TableNormal"/>
    <w:uiPriority w:val="39"/>
    <w:rsid w:val="005C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Predmetna-02</dc:creator>
  <cp:keywords/>
  <dc:description/>
  <cp:lastModifiedBy>Predmetna-02</cp:lastModifiedBy>
  <cp:revision>1</cp:revision>
  <dcterms:created xsi:type="dcterms:W3CDTF">2020-06-05T06:41:00Z</dcterms:created>
  <dcterms:modified xsi:type="dcterms:W3CDTF">2020-06-05T07:00:00Z</dcterms:modified>
</cp:coreProperties>
</file>