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1FB" w:rsidRPr="00F57598" w:rsidRDefault="00CE61FB" w:rsidP="00CE61FB">
      <w:pPr>
        <w:pStyle w:val="NormalWeb"/>
        <w:shd w:val="clear" w:color="auto" w:fill="FAFAFA"/>
        <w:spacing w:before="0" w:beforeAutospacing="0"/>
        <w:rPr>
          <w:rStyle w:val="IntenseReference"/>
        </w:rPr>
      </w:pPr>
      <w:r w:rsidRPr="00F57598">
        <w:rPr>
          <w:rStyle w:val="IntenseReference"/>
        </w:rPr>
        <w:t xml:space="preserve">1. U jednome dijelu zgrade živi 67 stanara. Svakoga dana na posao odlazi 39 </w:t>
      </w:r>
    </w:p>
    <w:p w:rsidR="00CE61FB" w:rsidRPr="00F57598" w:rsidRDefault="00CE61FB" w:rsidP="00CE61FB">
      <w:pPr>
        <w:pStyle w:val="NormalWeb"/>
        <w:shd w:val="clear" w:color="auto" w:fill="FAFAFA"/>
        <w:spacing w:before="0" w:beforeAutospacing="0"/>
        <w:rPr>
          <w:rStyle w:val="IntenseReference"/>
        </w:rPr>
      </w:pPr>
      <w:r w:rsidRPr="00F57598">
        <w:rPr>
          <w:rStyle w:val="IntenseReference"/>
        </w:rPr>
        <w:t xml:space="preserve">stanara. U jednome dijelu zgrade živi 67 stanara. Svakoga dana na posao odlazi 39 </w:t>
      </w:r>
    </w:p>
    <w:p w:rsidR="00CE61FB" w:rsidRPr="00F57598" w:rsidRDefault="00CE61FB" w:rsidP="00CE61FB">
      <w:pPr>
        <w:pStyle w:val="NormalWeb"/>
        <w:shd w:val="clear" w:color="auto" w:fill="FAFAFA"/>
        <w:spacing w:before="0" w:beforeAutospacing="0"/>
        <w:rPr>
          <w:rStyle w:val="IntenseReference"/>
        </w:rPr>
      </w:pPr>
      <w:r w:rsidRPr="00F57598">
        <w:rPr>
          <w:rStyle w:val="IntenseReference"/>
        </w:rPr>
        <w:t>stanara.</w:t>
      </w:r>
    </w:p>
    <w:p w:rsidR="00CE61FB" w:rsidRPr="00F57598" w:rsidRDefault="00CE61FB" w:rsidP="00CE61FB">
      <w:pPr>
        <w:pStyle w:val="NormalWeb"/>
        <w:rPr>
          <w:rStyle w:val="IntenseReference"/>
        </w:rPr>
      </w:pPr>
      <w:r w:rsidRPr="00F57598">
        <w:rPr>
          <w:rStyle w:val="IntenseReference"/>
        </w:rPr>
        <w:t>Koliko stanara ne odlazi na posao?</w:t>
      </w:r>
    </w:p>
    <w:p w:rsidR="00CE61FB" w:rsidRPr="00F57598" w:rsidRDefault="00CE61FB" w:rsidP="00CE61FB">
      <w:pPr>
        <w:pStyle w:val="NormalWeb"/>
        <w:rPr>
          <w:rStyle w:val="IntenseReference"/>
        </w:rPr>
      </w:pPr>
    </w:p>
    <w:p w:rsidR="00CE61FB" w:rsidRPr="00F57598" w:rsidRDefault="00CE61FB" w:rsidP="00CE61FB">
      <w:pPr>
        <w:pStyle w:val="NormalWeb"/>
        <w:shd w:val="clear" w:color="auto" w:fill="FAFAFA"/>
        <w:spacing w:before="0" w:beforeAutospacing="0"/>
        <w:rPr>
          <w:rStyle w:val="IntenseReference"/>
        </w:rPr>
      </w:pPr>
      <w:r w:rsidRPr="00F57598">
        <w:rPr>
          <w:rStyle w:val="IntenseReference"/>
        </w:rPr>
        <w:t>2. U školskom voćnjaku učenici beru jabuke.</w:t>
      </w:r>
    </w:p>
    <w:p w:rsidR="00CE61FB" w:rsidRPr="00F57598" w:rsidRDefault="00CE61FB" w:rsidP="00CE61FB">
      <w:pPr>
        <w:pStyle w:val="NormalWeb"/>
        <w:shd w:val="clear" w:color="auto" w:fill="FAFAFA"/>
        <w:spacing w:before="0" w:beforeAutospacing="0"/>
        <w:rPr>
          <w:rStyle w:val="IntenseReference"/>
        </w:rPr>
      </w:pPr>
      <w:r w:rsidRPr="00F57598">
        <w:rPr>
          <w:rStyle w:val="IntenseReference"/>
        </w:rPr>
        <w:t>Djevojčice su ubrale 64 jabuke, a dječaci su ubrali 27 jabuka više od njih.</w:t>
      </w:r>
    </w:p>
    <w:p w:rsidR="00CE61FB" w:rsidRPr="00F57598" w:rsidRDefault="00CE61FB" w:rsidP="00CE61FB">
      <w:pPr>
        <w:pStyle w:val="NormalWeb"/>
        <w:shd w:val="clear" w:color="auto" w:fill="FAFAFA"/>
        <w:spacing w:before="0" w:beforeAutospacing="0" w:after="0" w:afterAutospacing="0"/>
        <w:rPr>
          <w:rStyle w:val="IntenseReference"/>
        </w:rPr>
      </w:pPr>
      <w:r w:rsidRPr="00F57598">
        <w:rPr>
          <w:rStyle w:val="IntenseReference"/>
        </w:rPr>
        <w:t>Koliko su jabuka ubrali dječaci?</w:t>
      </w:r>
    </w:p>
    <w:p w:rsidR="00CE61FB" w:rsidRPr="00F57598" w:rsidRDefault="00CE61FB" w:rsidP="00CE61FB">
      <w:pPr>
        <w:pStyle w:val="NormalWeb"/>
        <w:shd w:val="clear" w:color="auto" w:fill="FAFAFA"/>
        <w:spacing w:before="0" w:beforeAutospacing="0" w:after="0" w:afterAutospacing="0"/>
        <w:rPr>
          <w:rStyle w:val="IntenseReference"/>
        </w:rPr>
      </w:pPr>
    </w:p>
    <w:p w:rsidR="00CE61FB" w:rsidRPr="00F57598" w:rsidRDefault="00CE61FB" w:rsidP="00CE61FB">
      <w:pPr>
        <w:pStyle w:val="NormalWeb"/>
        <w:shd w:val="clear" w:color="auto" w:fill="FAFAFA"/>
        <w:spacing w:before="0" w:beforeAutospacing="0" w:after="0" w:afterAutospacing="0"/>
        <w:rPr>
          <w:rStyle w:val="IntenseReference"/>
        </w:rPr>
      </w:pPr>
      <w:r w:rsidRPr="00F57598">
        <w:rPr>
          <w:rStyle w:val="IntenseReference"/>
        </w:rPr>
        <w:t>Koliko bi još jabuka trebali ubrati da ih imaju 100?</w:t>
      </w:r>
    </w:p>
    <w:p w:rsidR="0010636F" w:rsidRPr="00F57598" w:rsidRDefault="0010636F">
      <w:pPr>
        <w:rPr>
          <w:rStyle w:val="IntenseReference"/>
        </w:rPr>
      </w:pPr>
    </w:p>
    <w:p w:rsidR="00CE61FB" w:rsidRPr="00F57598" w:rsidRDefault="00CE61FB">
      <w:pPr>
        <w:rPr>
          <w:rStyle w:val="IntenseReference"/>
        </w:rPr>
      </w:pPr>
    </w:p>
    <w:p w:rsidR="00CE61FB" w:rsidRPr="00F57598" w:rsidRDefault="00CE61FB">
      <w:pPr>
        <w:rPr>
          <w:rStyle w:val="IntenseReference"/>
        </w:rPr>
      </w:pPr>
      <w:r w:rsidRPr="00F57598">
        <w:rPr>
          <w:rStyle w:val="IntenseReference"/>
        </w:rPr>
        <w:t>3. Razlici brojeva 100 i 42 dodaj broj 19.</w:t>
      </w:r>
    </w:p>
    <w:p w:rsidR="00F57598" w:rsidRPr="00F57598" w:rsidRDefault="00F57598">
      <w:pPr>
        <w:rPr>
          <w:rStyle w:val="IntenseReference"/>
        </w:rPr>
      </w:pPr>
    </w:p>
    <w:p w:rsidR="00F57598" w:rsidRDefault="00F57598" w:rsidP="00F57598">
      <w:pPr>
        <w:shd w:val="clear" w:color="auto" w:fill="FFFFFF"/>
        <w:rPr>
          <w:rStyle w:val="IntenseReference"/>
        </w:rPr>
      </w:pPr>
      <w:r w:rsidRPr="00F57598">
        <w:rPr>
          <w:rStyle w:val="IntenseReference"/>
        </w:rPr>
        <w:t xml:space="preserve">4. </w:t>
      </w:r>
      <w:r>
        <w:rPr>
          <w:rStyle w:val="IntenseReference"/>
        </w:rPr>
        <w:t>Izračunaj</w:t>
      </w:r>
      <w:bookmarkStart w:id="0" w:name="_GoBack"/>
      <w:bookmarkEnd w:id="0"/>
    </w:p>
    <w:p w:rsidR="00F57598" w:rsidRPr="00F57598" w:rsidRDefault="00F57598" w:rsidP="00F57598">
      <w:pPr>
        <w:shd w:val="clear" w:color="auto" w:fill="FFFFFF"/>
        <w:rPr>
          <w:rStyle w:val="IntenseReference"/>
        </w:rPr>
      </w:pPr>
      <w:r>
        <w:rPr>
          <w:rStyle w:val="IntenseReference"/>
        </w:rPr>
        <w:t xml:space="preserve">  </w:t>
      </w:r>
      <w:r w:rsidRPr="00F57598">
        <w:rPr>
          <w:rStyle w:val="IntenseReference"/>
        </w:rPr>
        <w:t>96 – 78 = </w:t>
      </w:r>
    </w:p>
    <w:p w:rsidR="00F57598" w:rsidRPr="00F57598" w:rsidRDefault="00F57598" w:rsidP="00F57598">
      <w:pPr>
        <w:shd w:val="clear" w:color="auto" w:fill="FFFFFF"/>
        <w:rPr>
          <w:rStyle w:val="IntenseReference"/>
          <w:lang w:eastAsia="hr-HR"/>
        </w:rPr>
      </w:pPr>
      <w:r w:rsidRPr="00F57598">
        <w:rPr>
          <w:rStyle w:val="IntenseReference"/>
        </w:rPr>
        <w:t xml:space="preserve">   </w:t>
      </w:r>
      <w:r w:rsidRPr="00F57598">
        <w:rPr>
          <w:rStyle w:val="IntenseReference"/>
          <w:lang w:eastAsia="hr-HR"/>
        </w:rPr>
        <w:t>23 + 19 = </w:t>
      </w:r>
    </w:p>
    <w:p w:rsidR="00F57598" w:rsidRPr="00F57598" w:rsidRDefault="00F57598" w:rsidP="00F57598">
      <w:pPr>
        <w:shd w:val="clear" w:color="auto" w:fill="FFFFFF"/>
        <w:spacing w:after="150" w:line="240" w:lineRule="auto"/>
        <w:rPr>
          <w:rStyle w:val="IntenseReference"/>
          <w:lang w:eastAsia="hr-HR"/>
        </w:rPr>
      </w:pPr>
      <w:r w:rsidRPr="00F57598">
        <w:rPr>
          <w:rStyle w:val="IntenseReference"/>
        </w:rPr>
        <w:t xml:space="preserve">   </w:t>
      </w:r>
      <w:r w:rsidRPr="00F57598">
        <w:rPr>
          <w:rStyle w:val="IntenseReference"/>
          <w:lang w:eastAsia="hr-HR"/>
        </w:rPr>
        <w:t>51 – 18 =</w:t>
      </w:r>
    </w:p>
    <w:p w:rsidR="00F57598" w:rsidRPr="00F57598" w:rsidRDefault="00F57598" w:rsidP="00F57598">
      <w:pPr>
        <w:shd w:val="clear" w:color="auto" w:fill="FFFFFF"/>
        <w:spacing w:after="0" w:line="480" w:lineRule="auto"/>
        <w:rPr>
          <w:rStyle w:val="IntenseReference"/>
          <w:lang w:eastAsia="hr-HR"/>
        </w:rPr>
      </w:pPr>
      <w:r w:rsidRPr="00F57598">
        <w:rPr>
          <w:rStyle w:val="IntenseReference"/>
        </w:rPr>
        <w:t xml:space="preserve">   </w:t>
      </w:r>
      <w:r w:rsidRPr="00F57598">
        <w:rPr>
          <w:rStyle w:val="IntenseReference"/>
          <w:lang w:eastAsia="hr-HR"/>
        </w:rPr>
        <w:t>56 + 15 </w:t>
      </w:r>
      <w:r w:rsidRPr="00F57598">
        <w:rPr>
          <w:rStyle w:val="IntenseReference"/>
        </w:rPr>
        <w:t>=</w:t>
      </w:r>
      <w:r w:rsidRPr="00F57598">
        <w:rPr>
          <w:rStyle w:val="IntenseReference"/>
          <w:lang w:eastAsia="hr-HR"/>
        </w:rPr>
        <w:br/>
      </w:r>
      <w:r w:rsidRPr="00F57598">
        <w:rPr>
          <w:rStyle w:val="IntenseReference"/>
        </w:rPr>
        <w:t xml:space="preserve">   </w:t>
      </w:r>
      <w:r w:rsidRPr="00F57598">
        <w:rPr>
          <w:rStyle w:val="IntenseReference"/>
          <w:lang w:eastAsia="hr-HR"/>
        </w:rPr>
        <w:t>93 – 66  </w:t>
      </w:r>
      <w:r w:rsidRPr="00F57598">
        <w:rPr>
          <w:rStyle w:val="IntenseReference"/>
        </w:rPr>
        <w:t>=</w:t>
      </w:r>
    </w:p>
    <w:p w:rsidR="00F57598" w:rsidRPr="00F57598" w:rsidRDefault="00F57598" w:rsidP="00F57598">
      <w:pPr>
        <w:shd w:val="clear" w:color="auto" w:fill="FFFFFF"/>
        <w:spacing w:after="0" w:line="480" w:lineRule="auto"/>
        <w:rPr>
          <w:rStyle w:val="IntenseReference"/>
          <w:lang w:eastAsia="hr-HR"/>
        </w:rPr>
      </w:pPr>
      <w:r w:rsidRPr="00F57598">
        <w:rPr>
          <w:rStyle w:val="IntenseReference"/>
          <w:lang w:eastAsia="hr-HR"/>
        </w:rPr>
        <w:t>  </w:t>
      </w:r>
      <w:r w:rsidRPr="00F57598">
        <w:rPr>
          <w:rStyle w:val="IntenseReference"/>
        </w:rPr>
        <w:t xml:space="preserve"> </w:t>
      </w:r>
      <w:r w:rsidRPr="00F57598">
        <w:rPr>
          <w:rStyle w:val="IntenseReference"/>
          <w:lang w:eastAsia="hr-HR"/>
        </w:rPr>
        <w:t>55 + 28</w:t>
      </w:r>
      <w:r w:rsidRPr="00F57598">
        <w:rPr>
          <w:rStyle w:val="IntenseReference"/>
        </w:rPr>
        <w:t xml:space="preserve"> =</w:t>
      </w:r>
      <w:r w:rsidRPr="00F57598">
        <w:rPr>
          <w:rStyle w:val="IntenseReference"/>
          <w:lang w:eastAsia="hr-HR"/>
        </w:rPr>
        <w:br/>
      </w:r>
      <w:r w:rsidRPr="00F57598">
        <w:rPr>
          <w:rStyle w:val="IntenseReference"/>
        </w:rPr>
        <w:t xml:space="preserve">   </w:t>
      </w:r>
      <w:r w:rsidRPr="00F57598">
        <w:rPr>
          <w:rStyle w:val="IntenseReference"/>
          <w:lang w:eastAsia="hr-HR"/>
        </w:rPr>
        <w:t>33 + 19  </w:t>
      </w:r>
      <w:r w:rsidRPr="00F57598">
        <w:rPr>
          <w:rStyle w:val="IntenseReference"/>
        </w:rPr>
        <w:t>=</w:t>
      </w:r>
    </w:p>
    <w:p w:rsidR="00F57598" w:rsidRPr="00F57598" w:rsidRDefault="00F57598" w:rsidP="00F57598">
      <w:pPr>
        <w:shd w:val="clear" w:color="auto" w:fill="FFFFFF"/>
        <w:spacing w:after="0" w:line="480" w:lineRule="auto"/>
        <w:rPr>
          <w:rStyle w:val="IntenseReference"/>
          <w:lang w:eastAsia="hr-HR"/>
        </w:rPr>
      </w:pPr>
      <w:r w:rsidRPr="00F57598">
        <w:rPr>
          <w:rStyle w:val="IntenseReference"/>
          <w:lang w:eastAsia="hr-HR"/>
        </w:rPr>
        <w:t> </w:t>
      </w:r>
      <w:r w:rsidRPr="00F57598">
        <w:rPr>
          <w:rStyle w:val="IntenseReference"/>
        </w:rPr>
        <w:t xml:space="preserve">  </w:t>
      </w:r>
      <w:r w:rsidRPr="00F57598">
        <w:rPr>
          <w:rStyle w:val="IntenseReference"/>
          <w:lang w:eastAsia="hr-HR"/>
        </w:rPr>
        <w:t>51 – 19</w:t>
      </w:r>
      <w:r w:rsidRPr="00F57598">
        <w:rPr>
          <w:rStyle w:val="IntenseReference"/>
        </w:rPr>
        <w:t>=</w:t>
      </w:r>
      <w:r w:rsidRPr="00F57598">
        <w:rPr>
          <w:rStyle w:val="IntenseReference"/>
          <w:lang w:eastAsia="hr-HR"/>
        </w:rPr>
        <w:br/>
      </w:r>
      <w:r w:rsidRPr="00F57598">
        <w:rPr>
          <w:rStyle w:val="IntenseReference"/>
        </w:rPr>
        <w:t xml:space="preserve">   </w:t>
      </w:r>
      <w:r w:rsidRPr="00F57598">
        <w:rPr>
          <w:rStyle w:val="IntenseReference"/>
          <w:lang w:eastAsia="hr-HR"/>
        </w:rPr>
        <w:t>83 –56  </w:t>
      </w:r>
      <w:r w:rsidRPr="00F57598">
        <w:rPr>
          <w:rStyle w:val="IntenseReference"/>
        </w:rPr>
        <w:t>=</w:t>
      </w:r>
    </w:p>
    <w:p w:rsidR="00F57598" w:rsidRPr="00F57598" w:rsidRDefault="00F57598" w:rsidP="00F57598">
      <w:pPr>
        <w:shd w:val="clear" w:color="auto" w:fill="FFFFFF"/>
        <w:spacing w:after="0" w:line="480" w:lineRule="auto"/>
        <w:rPr>
          <w:rStyle w:val="IntenseReference"/>
          <w:lang w:eastAsia="hr-HR"/>
        </w:rPr>
      </w:pPr>
      <w:r w:rsidRPr="00F57598">
        <w:rPr>
          <w:rStyle w:val="IntenseReference"/>
          <w:lang w:eastAsia="hr-HR"/>
        </w:rPr>
        <w:t>  </w:t>
      </w:r>
      <w:r w:rsidRPr="00F57598">
        <w:rPr>
          <w:rStyle w:val="IntenseReference"/>
        </w:rPr>
        <w:t xml:space="preserve"> </w:t>
      </w:r>
      <w:r w:rsidRPr="00F57598">
        <w:rPr>
          <w:rStyle w:val="IntenseReference"/>
          <w:lang w:eastAsia="hr-HR"/>
        </w:rPr>
        <w:t>24 + 48</w:t>
      </w:r>
      <w:r w:rsidRPr="00F57598">
        <w:rPr>
          <w:rStyle w:val="IntenseReference"/>
        </w:rPr>
        <w:t xml:space="preserve"> =</w:t>
      </w:r>
    </w:p>
    <w:p w:rsidR="00F57598" w:rsidRPr="00F57598" w:rsidRDefault="00F57598">
      <w:pPr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</w:pPr>
    </w:p>
    <w:p w:rsidR="00F57598" w:rsidRDefault="00F57598"/>
    <w:sectPr w:rsidR="00F57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1FB"/>
    <w:rsid w:val="0010636F"/>
    <w:rsid w:val="00CE61FB"/>
    <w:rsid w:val="00F5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03229-7018-4B4E-9E1E-E952EC380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6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ntenseReference">
    <w:name w:val="Intense Reference"/>
    <w:basedOn w:val="DefaultParagraphFont"/>
    <w:uiPriority w:val="32"/>
    <w:qFormat/>
    <w:rsid w:val="00F57598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8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8343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7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59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04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060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474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108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11" w:color="E0E0E0"/>
                                                <w:bottom w:val="none" w:sz="0" w:space="0" w:color="auto"/>
                                                <w:right w:val="single" w:sz="6" w:space="11" w:color="E0E0E0"/>
                                              </w:divBdr>
                                              <w:divsChild>
                                                <w:div w:id="43247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12" w:space="0" w:color="246EB4"/>
                                                    <w:left w:val="single" w:sz="6" w:space="0" w:color="246EB4"/>
                                                    <w:bottom w:val="single" w:sz="12" w:space="0" w:color="246EB4"/>
                                                    <w:right w:val="single" w:sz="48" w:space="0" w:color="246EB4"/>
                                                  </w:divBdr>
                                                  <w:divsChild>
                                                    <w:div w:id="548415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2408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12" w:space="0" w:color="246EB4"/>
                                                    <w:left w:val="single" w:sz="48" w:space="0" w:color="246EB4"/>
                                                    <w:bottom w:val="single" w:sz="12" w:space="0" w:color="246EB4"/>
                                                    <w:right w:val="single" w:sz="6" w:space="0" w:color="246EB4"/>
                                                  </w:divBdr>
                                                  <w:divsChild>
                                                    <w:div w:id="2136411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3015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12" w:space="0" w:color="246EB4"/>
                                                    <w:left w:val="single" w:sz="6" w:space="0" w:color="246EB4"/>
                                                    <w:bottom w:val="single" w:sz="12" w:space="0" w:color="246EB4"/>
                                                    <w:right w:val="single" w:sz="48" w:space="0" w:color="246EB4"/>
                                                  </w:divBdr>
                                                  <w:divsChild>
                                                    <w:div w:id="1114835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948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12" w:space="0" w:color="246EB4"/>
                                                    <w:left w:val="single" w:sz="48" w:space="0" w:color="246EB4"/>
                                                    <w:bottom w:val="single" w:sz="12" w:space="0" w:color="246EB4"/>
                                                    <w:right w:val="single" w:sz="6" w:space="0" w:color="246EB4"/>
                                                  </w:divBdr>
                                                  <w:divsChild>
                                                    <w:div w:id="1520581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869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12" w:space="0" w:color="246EB4"/>
                                                    <w:left w:val="single" w:sz="6" w:space="0" w:color="246EB4"/>
                                                    <w:bottom w:val="single" w:sz="12" w:space="0" w:color="246EB4"/>
                                                    <w:right w:val="single" w:sz="48" w:space="0" w:color="246EB4"/>
                                                  </w:divBdr>
                                                  <w:divsChild>
                                                    <w:div w:id="353507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833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64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06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1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612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646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49318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05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E0E0E0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5871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1" w:color="E0E0E0"/>
                                            <w:bottom w:val="none" w:sz="0" w:space="0" w:color="auto"/>
                                            <w:right w:val="single" w:sz="6" w:space="11" w:color="E0E0E0"/>
                                          </w:divBdr>
                                          <w:divsChild>
                                            <w:div w:id="212930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268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12" w:space="0" w:color="1B61A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1747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12" w:space="0" w:color="1B61A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2575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12" w:space="0" w:color="1B61A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8113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12" w:space="0" w:color="1B61A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11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7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2020-03-31T12:09:00Z</dcterms:created>
  <dcterms:modified xsi:type="dcterms:W3CDTF">2020-03-31T12:28:00Z</dcterms:modified>
</cp:coreProperties>
</file>