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6E" w:rsidRPr="00B32327" w:rsidRDefault="00A6686E" w:rsidP="003F580C">
      <w:pPr>
        <w:pStyle w:val="NoSpacing"/>
        <w:rPr>
          <w:sz w:val="20"/>
          <w:szCs w:val="20"/>
        </w:rPr>
      </w:pP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REPUBLIJKA HRVATSKA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KARLOVAČKA ŽUPANIJA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GRAD KARLOVAC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OSNOVNA ŠKOLA DUBOVAC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KLASA: 003-0</w:t>
      </w:r>
      <w:r w:rsidR="00D852FA" w:rsidRPr="00B32327">
        <w:rPr>
          <w:rFonts w:cs="Times New Roman"/>
          <w:sz w:val="20"/>
          <w:szCs w:val="20"/>
        </w:rPr>
        <w:t>6</w:t>
      </w:r>
      <w:r w:rsidRPr="00B32327">
        <w:rPr>
          <w:rFonts w:cs="Times New Roman"/>
          <w:sz w:val="20"/>
          <w:szCs w:val="20"/>
        </w:rPr>
        <w:t>/1</w:t>
      </w:r>
      <w:r w:rsidR="000B4EFB" w:rsidRPr="00B32327">
        <w:rPr>
          <w:rFonts w:cs="Times New Roman"/>
          <w:sz w:val="20"/>
          <w:szCs w:val="20"/>
        </w:rPr>
        <w:t>9</w:t>
      </w:r>
      <w:r w:rsidRPr="00B32327">
        <w:rPr>
          <w:rFonts w:cs="Times New Roman"/>
          <w:sz w:val="20"/>
          <w:szCs w:val="20"/>
        </w:rPr>
        <w:t>-01/</w:t>
      </w:r>
      <w:r w:rsidR="00D530B8">
        <w:rPr>
          <w:rFonts w:cs="Times New Roman"/>
          <w:sz w:val="20"/>
          <w:szCs w:val="20"/>
        </w:rPr>
        <w:t>3</w:t>
      </w:r>
    </w:p>
    <w:p w:rsidR="003F580C" w:rsidRPr="00B32327" w:rsidRDefault="000B4EFB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URBROJ: 2133-19-19</w:t>
      </w:r>
      <w:r w:rsidR="003F580C" w:rsidRPr="00B32327">
        <w:rPr>
          <w:rFonts w:cs="Times New Roman"/>
          <w:sz w:val="20"/>
          <w:szCs w:val="20"/>
        </w:rPr>
        <w:t>-1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 xml:space="preserve">Karlovac, </w:t>
      </w:r>
      <w:r w:rsidR="000B4EFB" w:rsidRPr="00B32327">
        <w:rPr>
          <w:rFonts w:cs="Times New Roman"/>
          <w:sz w:val="20"/>
          <w:szCs w:val="20"/>
        </w:rPr>
        <w:t>14.01.201</w:t>
      </w:r>
      <w:r w:rsidR="0078170C">
        <w:rPr>
          <w:rFonts w:cs="Times New Roman"/>
          <w:sz w:val="20"/>
          <w:szCs w:val="20"/>
        </w:rPr>
        <w:t>9.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</w:p>
    <w:p w:rsidR="003F580C" w:rsidRPr="00B32327" w:rsidRDefault="003F580C" w:rsidP="00B32327">
      <w:pPr>
        <w:pStyle w:val="NoSpacing"/>
        <w:jc w:val="center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Na temelju članka 31. Statuta Osnovne škole Du</w:t>
      </w:r>
      <w:r w:rsidR="00DE3D7B" w:rsidRPr="00B32327">
        <w:rPr>
          <w:rFonts w:cs="Times New Roman"/>
          <w:sz w:val="20"/>
          <w:szCs w:val="20"/>
        </w:rPr>
        <w:t>bovac, karlovac i članka 28.sta</w:t>
      </w:r>
      <w:r w:rsidRPr="00B32327">
        <w:rPr>
          <w:rFonts w:cs="Times New Roman"/>
          <w:sz w:val="20"/>
          <w:szCs w:val="20"/>
        </w:rPr>
        <w:t>vak 1.Zakona o javnoj nabavi (NN br.120/16.), Školski odbor Osnovne škole Dubovac, Karlovac na sjednici održanoj dana</w:t>
      </w:r>
      <w:r w:rsidR="000B4EFB" w:rsidRPr="00B32327">
        <w:rPr>
          <w:rFonts w:cs="Times New Roman"/>
          <w:sz w:val="20"/>
          <w:szCs w:val="20"/>
        </w:rPr>
        <w:t xml:space="preserve"> 14</w:t>
      </w:r>
      <w:r w:rsidR="00D852FA" w:rsidRPr="00B32327">
        <w:rPr>
          <w:rFonts w:cs="Times New Roman"/>
          <w:sz w:val="20"/>
          <w:szCs w:val="20"/>
        </w:rPr>
        <w:t>.</w:t>
      </w:r>
      <w:r w:rsidR="000B4EFB" w:rsidRPr="00B32327">
        <w:rPr>
          <w:rFonts w:cs="Times New Roman"/>
          <w:sz w:val="20"/>
          <w:szCs w:val="20"/>
        </w:rPr>
        <w:t>01</w:t>
      </w:r>
      <w:r w:rsidR="00D852FA" w:rsidRPr="00B32327">
        <w:rPr>
          <w:rFonts w:cs="Times New Roman"/>
          <w:sz w:val="20"/>
          <w:szCs w:val="20"/>
        </w:rPr>
        <w:t>.</w:t>
      </w:r>
      <w:r w:rsidRPr="00B32327">
        <w:rPr>
          <w:rFonts w:cs="Times New Roman"/>
          <w:sz w:val="20"/>
          <w:szCs w:val="20"/>
        </w:rPr>
        <w:t>201</w:t>
      </w:r>
      <w:r w:rsidR="000B4EFB" w:rsidRPr="00B32327">
        <w:rPr>
          <w:rFonts w:cs="Times New Roman"/>
          <w:sz w:val="20"/>
          <w:szCs w:val="20"/>
        </w:rPr>
        <w:t>9</w:t>
      </w:r>
      <w:r w:rsidRPr="00B32327">
        <w:rPr>
          <w:rFonts w:cs="Times New Roman"/>
          <w:sz w:val="20"/>
          <w:szCs w:val="20"/>
        </w:rPr>
        <w:t>.</w:t>
      </w:r>
      <w:r w:rsidR="000B4EFB" w:rsidRPr="00B32327">
        <w:rPr>
          <w:rFonts w:cs="Times New Roman"/>
          <w:sz w:val="20"/>
          <w:szCs w:val="20"/>
        </w:rPr>
        <w:t xml:space="preserve"> </w:t>
      </w:r>
      <w:r w:rsidRPr="00B32327">
        <w:rPr>
          <w:rFonts w:cs="Times New Roman"/>
          <w:sz w:val="20"/>
          <w:szCs w:val="20"/>
        </w:rPr>
        <w:t>godine donosi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="00626B4A" w:rsidRPr="00B32327">
        <w:rPr>
          <w:rFonts w:cs="Times New Roman"/>
          <w:sz w:val="20"/>
          <w:szCs w:val="20"/>
        </w:rPr>
        <w:tab/>
      </w:r>
    </w:p>
    <w:p w:rsidR="003F580C" w:rsidRPr="00B32327" w:rsidRDefault="003F580C" w:rsidP="00B32327">
      <w:pPr>
        <w:pStyle w:val="NoSpacing"/>
        <w:jc w:val="center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PLAN NABAVE OŠ DUBOVAC, KARLOVAC</w:t>
      </w:r>
    </w:p>
    <w:p w:rsidR="003F580C" w:rsidRPr="00B32327" w:rsidRDefault="003F580C" w:rsidP="00B32327">
      <w:pPr>
        <w:pStyle w:val="NoSpacing"/>
        <w:jc w:val="center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>ZA 201</w:t>
      </w:r>
      <w:r w:rsidR="000B4EFB" w:rsidRPr="00B32327">
        <w:rPr>
          <w:rFonts w:cs="Times New Roman"/>
          <w:sz w:val="20"/>
          <w:szCs w:val="20"/>
        </w:rPr>
        <w:t>9</w:t>
      </w:r>
      <w:r w:rsidRPr="00B32327">
        <w:rPr>
          <w:rFonts w:cs="Times New Roman"/>
          <w:sz w:val="20"/>
          <w:szCs w:val="20"/>
        </w:rPr>
        <w:t>. GODINU</w:t>
      </w:r>
    </w:p>
    <w:p w:rsidR="003F580C" w:rsidRPr="00B32327" w:rsidRDefault="003F580C" w:rsidP="003F580C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790"/>
        <w:gridCol w:w="1048"/>
        <w:gridCol w:w="1701"/>
        <w:gridCol w:w="1418"/>
        <w:gridCol w:w="1417"/>
        <w:gridCol w:w="1276"/>
        <w:gridCol w:w="1276"/>
        <w:gridCol w:w="1417"/>
        <w:gridCol w:w="1134"/>
        <w:gridCol w:w="1276"/>
        <w:gridCol w:w="1417"/>
      </w:tblGrid>
      <w:tr w:rsidR="001B12A8" w:rsidRPr="00B32327" w:rsidTr="003404A3">
        <w:tc>
          <w:tcPr>
            <w:tcW w:w="790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Redni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broj</w:t>
            </w:r>
          </w:p>
        </w:tc>
        <w:tc>
          <w:tcPr>
            <w:tcW w:w="1048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Ev.broj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nabave</w:t>
            </w:r>
          </w:p>
        </w:tc>
        <w:tc>
          <w:tcPr>
            <w:tcW w:w="1701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Predmet nabave</w:t>
            </w:r>
          </w:p>
        </w:tc>
        <w:tc>
          <w:tcPr>
            <w:tcW w:w="1418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CPV</w:t>
            </w:r>
          </w:p>
        </w:tc>
        <w:tc>
          <w:tcPr>
            <w:tcW w:w="1417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Procjenjena 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vrijednost</w:t>
            </w:r>
          </w:p>
          <w:p w:rsidR="0049286E" w:rsidRPr="00B32327" w:rsidRDefault="0049286E" w:rsidP="0049286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bez PDV-a</w:t>
            </w:r>
          </w:p>
        </w:tc>
        <w:tc>
          <w:tcPr>
            <w:tcW w:w="1276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Vrsta 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postupka</w:t>
            </w:r>
          </w:p>
        </w:tc>
        <w:tc>
          <w:tcPr>
            <w:tcW w:w="1276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Dijeli li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se predmet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nabave na grupe</w:t>
            </w:r>
          </w:p>
        </w:tc>
        <w:tc>
          <w:tcPr>
            <w:tcW w:w="1417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Sklapa li se 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ugovor 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ili okvirni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sporazum</w:t>
            </w:r>
          </w:p>
        </w:tc>
        <w:tc>
          <w:tcPr>
            <w:tcW w:w="1134" w:type="dxa"/>
          </w:tcPr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Planirani 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početak</w:t>
            </w:r>
          </w:p>
          <w:p w:rsidR="002A7A80" w:rsidRPr="00B32327" w:rsidRDefault="002A7A80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nabave</w:t>
            </w:r>
          </w:p>
        </w:tc>
        <w:tc>
          <w:tcPr>
            <w:tcW w:w="1276" w:type="dxa"/>
          </w:tcPr>
          <w:p w:rsidR="002A7A80" w:rsidRPr="00B32327" w:rsidRDefault="00EF1D69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Planirano trajanje </w:t>
            </w:r>
          </w:p>
          <w:p w:rsidR="00EF1D69" w:rsidRPr="00B32327" w:rsidRDefault="00EF1D69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ugovora ili</w:t>
            </w:r>
          </w:p>
          <w:p w:rsidR="00EF1D69" w:rsidRPr="00B32327" w:rsidRDefault="00EF1D69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okvirnog</w:t>
            </w:r>
          </w:p>
          <w:p w:rsidR="00EF1D69" w:rsidRPr="00B32327" w:rsidRDefault="00EF1D69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sporazuma</w:t>
            </w:r>
          </w:p>
        </w:tc>
        <w:tc>
          <w:tcPr>
            <w:tcW w:w="1417" w:type="dxa"/>
          </w:tcPr>
          <w:p w:rsidR="00EF1D69" w:rsidRPr="00B32327" w:rsidRDefault="00EF1D69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Napomena</w:t>
            </w:r>
          </w:p>
          <w:p w:rsidR="009635C1" w:rsidRPr="00B32327" w:rsidRDefault="009635C1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9635C1" w:rsidRPr="00B32327" w:rsidRDefault="0049286E" w:rsidP="003F580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 PDV-om</w:t>
            </w:r>
          </w:p>
        </w:tc>
      </w:tr>
      <w:tr w:rsidR="000662DB" w:rsidRPr="00B32327" w:rsidTr="003404A3">
        <w:trPr>
          <w:trHeight w:val="1350"/>
        </w:trPr>
        <w:tc>
          <w:tcPr>
            <w:tcW w:w="790" w:type="dxa"/>
          </w:tcPr>
          <w:p w:rsidR="000662DB" w:rsidRPr="00B32327" w:rsidRDefault="000662DB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</w:tcPr>
          <w:p w:rsidR="000662DB" w:rsidRPr="00B32327" w:rsidRDefault="000662DB" w:rsidP="000662DB">
            <w:pPr>
              <w:pStyle w:val="NoSpacing"/>
              <w:ind w:left="-52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01-JN-19</w:t>
            </w:r>
          </w:p>
        </w:tc>
        <w:tc>
          <w:tcPr>
            <w:tcW w:w="1701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Toplinska energija</w:t>
            </w:r>
          </w:p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09321000-5</w:t>
            </w:r>
          </w:p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160.000,00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ne</w:t>
            </w:r>
          </w:p>
        </w:tc>
        <w:tc>
          <w:tcPr>
            <w:tcW w:w="1417" w:type="dxa"/>
          </w:tcPr>
          <w:p w:rsidR="000662DB" w:rsidRDefault="000662DB" w:rsidP="000662DB">
            <w:r w:rsidRPr="00EC72D1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centralna nabava, postupak provodi Grad Karlovac</w:t>
            </w:r>
          </w:p>
        </w:tc>
      </w:tr>
      <w:tr w:rsidR="000662DB" w:rsidRPr="00B32327" w:rsidTr="003404A3">
        <w:trPr>
          <w:trHeight w:val="297"/>
        </w:trPr>
        <w:tc>
          <w:tcPr>
            <w:tcW w:w="790" w:type="dxa"/>
          </w:tcPr>
          <w:p w:rsidR="000662DB" w:rsidRPr="00B32327" w:rsidRDefault="000662DB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02-JN-19</w:t>
            </w:r>
          </w:p>
        </w:tc>
        <w:tc>
          <w:tcPr>
            <w:tcW w:w="1701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Električna</w:t>
            </w:r>
          </w:p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energija </w:t>
            </w:r>
          </w:p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09310000-5</w:t>
            </w:r>
          </w:p>
          <w:p w:rsidR="000662DB" w:rsidRPr="00B32327" w:rsidRDefault="000662DB" w:rsidP="00066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150.000,00</w:t>
            </w:r>
          </w:p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(Ugovor na 66.437,93)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ne</w:t>
            </w:r>
          </w:p>
        </w:tc>
        <w:tc>
          <w:tcPr>
            <w:tcW w:w="1417" w:type="dxa"/>
          </w:tcPr>
          <w:p w:rsidR="000662DB" w:rsidRDefault="000662DB" w:rsidP="000662DB">
            <w:r w:rsidRPr="00EC72D1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centralna nabava, postupak provodi Grad Karlovac</w:t>
            </w:r>
          </w:p>
        </w:tc>
      </w:tr>
      <w:tr w:rsidR="000662DB" w:rsidRPr="00B32327" w:rsidTr="003404A3">
        <w:trPr>
          <w:trHeight w:val="637"/>
        </w:trPr>
        <w:tc>
          <w:tcPr>
            <w:tcW w:w="790" w:type="dxa"/>
          </w:tcPr>
          <w:p w:rsidR="000662DB" w:rsidRPr="00B32327" w:rsidRDefault="000662DB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03-JN-19</w:t>
            </w:r>
          </w:p>
        </w:tc>
        <w:tc>
          <w:tcPr>
            <w:tcW w:w="1701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Prirodni plin</w:t>
            </w:r>
          </w:p>
        </w:tc>
        <w:tc>
          <w:tcPr>
            <w:tcW w:w="141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09123000-7</w:t>
            </w: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50.000,00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ne</w:t>
            </w:r>
          </w:p>
        </w:tc>
        <w:tc>
          <w:tcPr>
            <w:tcW w:w="1417" w:type="dxa"/>
          </w:tcPr>
          <w:p w:rsidR="000662DB" w:rsidRDefault="000662DB" w:rsidP="000662DB">
            <w:r w:rsidRPr="00EC72D1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centralna nabava, postupak provodi Grad Karlovac</w:t>
            </w:r>
          </w:p>
        </w:tc>
      </w:tr>
      <w:tr w:rsidR="000662DB" w:rsidRPr="00B32327" w:rsidTr="00B931C4">
        <w:trPr>
          <w:trHeight w:val="841"/>
        </w:trPr>
        <w:tc>
          <w:tcPr>
            <w:tcW w:w="790" w:type="dxa"/>
          </w:tcPr>
          <w:p w:rsidR="000662DB" w:rsidRPr="00B32327" w:rsidRDefault="000662DB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4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04-JN-19</w:t>
            </w:r>
          </w:p>
        </w:tc>
        <w:tc>
          <w:tcPr>
            <w:tcW w:w="1701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Lož ulje</w:t>
            </w:r>
          </w:p>
        </w:tc>
        <w:tc>
          <w:tcPr>
            <w:tcW w:w="141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09135100-5</w:t>
            </w: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34.000,00</w:t>
            </w:r>
          </w:p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(Ugovor na 31.875,00)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ne</w:t>
            </w:r>
          </w:p>
        </w:tc>
        <w:tc>
          <w:tcPr>
            <w:tcW w:w="1417" w:type="dxa"/>
          </w:tcPr>
          <w:p w:rsidR="000662DB" w:rsidRDefault="000662DB" w:rsidP="000662DB">
            <w:r w:rsidRPr="0065439F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centralna nabava, postupak provodi Grad Karlovac</w:t>
            </w:r>
          </w:p>
        </w:tc>
      </w:tr>
      <w:tr w:rsidR="000662DB" w:rsidRPr="00B32327" w:rsidTr="003404A3">
        <w:tc>
          <w:tcPr>
            <w:tcW w:w="790" w:type="dxa"/>
          </w:tcPr>
          <w:p w:rsidR="000662DB" w:rsidRPr="00B32327" w:rsidRDefault="000662DB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05-JN-19</w:t>
            </w:r>
          </w:p>
        </w:tc>
        <w:tc>
          <w:tcPr>
            <w:tcW w:w="1701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Sječka</w:t>
            </w:r>
          </w:p>
        </w:tc>
        <w:tc>
          <w:tcPr>
            <w:tcW w:w="1418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09111400-4</w:t>
            </w: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32.000,00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ne</w:t>
            </w:r>
          </w:p>
        </w:tc>
        <w:tc>
          <w:tcPr>
            <w:tcW w:w="1417" w:type="dxa"/>
          </w:tcPr>
          <w:p w:rsidR="000662DB" w:rsidRDefault="000662DB" w:rsidP="000662DB">
            <w:r w:rsidRPr="0065439F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0662DB" w:rsidRPr="00B32327" w:rsidRDefault="000662DB" w:rsidP="000662D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B3454" w:rsidRPr="00B32327" w:rsidTr="003404A3">
        <w:tc>
          <w:tcPr>
            <w:tcW w:w="790" w:type="dxa"/>
          </w:tcPr>
          <w:p w:rsidR="001B3454" w:rsidRPr="00B32327" w:rsidRDefault="001B3454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06-JN-19</w:t>
            </w:r>
          </w:p>
        </w:tc>
        <w:tc>
          <w:tcPr>
            <w:tcW w:w="1701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Uredski materijal</w:t>
            </w:r>
          </w:p>
        </w:tc>
        <w:tc>
          <w:tcPr>
            <w:tcW w:w="141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30192000-1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47.000,00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ne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  <w:r w:rsidR="003404A3" w:rsidRPr="00B32327">
              <w:rPr>
                <w:rFonts w:cs="Times New Roman"/>
                <w:sz w:val="20"/>
                <w:szCs w:val="20"/>
              </w:rPr>
              <w:t>,</w:t>
            </w:r>
          </w:p>
          <w:p w:rsidR="003404A3" w:rsidRPr="00B32327" w:rsidRDefault="003404A3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:rsidR="001B3454" w:rsidRPr="00B32327" w:rsidRDefault="004276CA" w:rsidP="004276C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B3454" w:rsidRPr="00B32327" w:rsidTr="003404A3">
        <w:tc>
          <w:tcPr>
            <w:tcW w:w="790" w:type="dxa"/>
          </w:tcPr>
          <w:p w:rsidR="001B3454" w:rsidRPr="00B32327" w:rsidRDefault="001B3454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07-JN-19</w:t>
            </w:r>
          </w:p>
        </w:tc>
        <w:tc>
          <w:tcPr>
            <w:tcW w:w="1701" w:type="dxa"/>
          </w:tcPr>
          <w:p w:rsidR="001B3454" w:rsidRPr="00B32327" w:rsidRDefault="009D686E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Ured. o</w:t>
            </w:r>
            <w:r w:rsidR="001B3454" w:rsidRPr="00B32327">
              <w:rPr>
                <w:rFonts w:cs="Times New Roman"/>
                <w:sz w:val="20"/>
                <w:szCs w:val="20"/>
              </w:rPr>
              <w:t>prema</w:t>
            </w:r>
            <w:r w:rsidRPr="00B32327">
              <w:rPr>
                <w:rFonts w:cs="Times New Roman"/>
                <w:sz w:val="20"/>
                <w:szCs w:val="20"/>
              </w:rPr>
              <w:t>,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uređaji...</w:t>
            </w:r>
          </w:p>
        </w:tc>
        <w:tc>
          <w:tcPr>
            <w:tcW w:w="141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30000000-9</w:t>
            </w:r>
          </w:p>
        </w:tc>
        <w:tc>
          <w:tcPr>
            <w:tcW w:w="1417" w:type="dxa"/>
          </w:tcPr>
          <w:p w:rsidR="001B3454" w:rsidRPr="00B32327" w:rsidRDefault="001B3454" w:rsidP="00A6769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</w:t>
            </w:r>
            <w:r w:rsidR="003404A3" w:rsidRPr="00B32327">
              <w:rPr>
                <w:rFonts w:cs="Times New Roman"/>
                <w:sz w:val="20"/>
                <w:szCs w:val="20"/>
              </w:rPr>
              <w:t>4</w:t>
            </w:r>
            <w:r w:rsidR="00A6769B" w:rsidRPr="00B32327">
              <w:rPr>
                <w:rFonts w:cs="Times New Roman"/>
                <w:sz w:val="20"/>
                <w:szCs w:val="20"/>
              </w:rPr>
              <w:t>7</w:t>
            </w:r>
            <w:r w:rsidRPr="00B32327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ne</w:t>
            </w:r>
          </w:p>
        </w:tc>
        <w:tc>
          <w:tcPr>
            <w:tcW w:w="1417" w:type="dxa"/>
          </w:tcPr>
          <w:p w:rsidR="003404A3" w:rsidRPr="00B32327" w:rsidRDefault="003404A3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  <w:p w:rsidR="003404A3" w:rsidRPr="00B32327" w:rsidRDefault="003404A3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54" w:rsidRPr="00B32327" w:rsidRDefault="00F225F5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sukcesivno, </w:t>
            </w:r>
            <w:r w:rsidR="001B3454" w:rsidRPr="00B32327">
              <w:rPr>
                <w:rFonts w:cs="Times New Roman"/>
                <w:sz w:val="20"/>
                <w:szCs w:val="20"/>
              </w:rPr>
              <w:t>tijekom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godine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B3454" w:rsidRPr="00B32327" w:rsidTr="003404A3">
        <w:tc>
          <w:tcPr>
            <w:tcW w:w="790" w:type="dxa"/>
          </w:tcPr>
          <w:p w:rsidR="001B3454" w:rsidRPr="00B32327" w:rsidRDefault="001B3454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08-JN-19</w:t>
            </w:r>
          </w:p>
        </w:tc>
        <w:tc>
          <w:tcPr>
            <w:tcW w:w="1701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Higijenski materijal</w:t>
            </w:r>
          </w:p>
        </w:tc>
        <w:tc>
          <w:tcPr>
            <w:tcW w:w="141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39715300-0</w:t>
            </w:r>
          </w:p>
        </w:tc>
        <w:tc>
          <w:tcPr>
            <w:tcW w:w="1417" w:type="dxa"/>
          </w:tcPr>
          <w:p w:rsidR="001B3454" w:rsidRPr="00B32327" w:rsidRDefault="001B3454" w:rsidP="00181A9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2</w:t>
            </w:r>
            <w:r w:rsidR="00181A96">
              <w:rPr>
                <w:rFonts w:cs="Times New Roman"/>
                <w:sz w:val="20"/>
                <w:szCs w:val="20"/>
              </w:rPr>
              <w:t>6</w:t>
            </w:r>
            <w:r w:rsidRPr="00B32327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ne</w:t>
            </w:r>
          </w:p>
        </w:tc>
        <w:tc>
          <w:tcPr>
            <w:tcW w:w="1417" w:type="dxa"/>
          </w:tcPr>
          <w:p w:rsidR="004276CA" w:rsidRPr="00B32327" w:rsidRDefault="004276CA" w:rsidP="004276C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B3454" w:rsidRPr="00B32327" w:rsidTr="003404A3">
        <w:tc>
          <w:tcPr>
            <w:tcW w:w="790" w:type="dxa"/>
          </w:tcPr>
          <w:p w:rsidR="001B3454" w:rsidRPr="00B32327" w:rsidRDefault="001B3454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4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09-JN-19</w:t>
            </w:r>
          </w:p>
        </w:tc>
        <w:tc>
          <w:tcPr>
            <w:tcW w:w="1701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Kruh i krušni proizvodi</w:t>
            </w:r>
          </w:p>
        </w:tc>
        <w:tc>
          <w:tcPr>
            <w:tcW w:w="141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15811100-7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15811000-6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156.000,00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da</w:t>
            </w:r>
            <w:r w:rsidR="00676B07" w:rsidRPr="00B32327">
              <w:rPr>
                <w:rFonts w:cs="Times New Roman"/>
                <w:sz w:val="20"/>
                <w:szCs w:val="20"/>
              </w:rPr>
              <w:t xml:space="preserve"> </w:t>
            </w:r>
            <w:r w:rsidRPr="00B32327">
              <w:rPr>
                <w:rFonts w:cs="Times New Roman"/>
                <w:sz w:val="20"/>
                <w:szCs w:val="20"/>
              </w:rPr>
              <w:t>-</w:t>
            </w:r>
            <w:r w:rsidR="00676B07" w:rsidRPr="00B32327">
              <w:rPr>
                <w:rFonts w:cs="Times New Roman"/>
                <w:sz w:val="20"/>
                <w:szCs w:val="20"/>
              </w:rPr>
              <w:t xml:space="preserve"> </w:t>
            </w:r>
            <w:r w:rsidRPr="00B32327">
              <w:rPr>
                <w:rFonts w:cs="Times New Roman"/>
                <w:sz w:val="20"/>
                <w:szCs w:val="20"/>
              </w:rPr>
              <w:t>podjela u 3 grupe</w:t>
            </w:r>
          </w:p>
        </w:tc>
        <w:tc>
          <w:tcPr>
            <w:tcW w:w="1417" w:type="dxa"/>
          </w:tcPr>
          <w:p w:rsidR="00676B07" w:rsidRPr="00B32327" w:rsidRDefault="00676B07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B3454" w:rsidRPr="00B32327" w:rsidTr="003404A3">
        <w:tc>
          <w:tcPr>
            <w:tcW w:w="790" w:type="dxa"/>
          </w:tcPr>
          <w:p w:rsidR="001B3454" w:rsidRPr="00B32327" w:rsidRDefault="00611CAC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10-JN-19</w:t>
            </w:r>
          </w:p>
        </w:tc>
        <w:tc>
          <w:tcPr>
            <w:tcW w:w="1701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Meso i mesni proizvodi</w:t>
            </w:r>
          </w:p>
        </w:tc>
        <w:tc>
          <w:tcPr>
            <w:tcW w:w="141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15110000-2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15130000-8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98.000,00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da</w:t>
            </w:r>
            <w:r w:rsidR="00390A36" w:rsidRPr="00B32327">
              <w:rPr>
                <w:rFonts w:cs="Times New Roman"/>
                <w:sz w:val="20"/>
                <w:szCs w:val="20"/>
              </w:rPr>
              <w:t xml:space="preserve"> </w:t>
            </w:r>
            <w:r w:rsidRPr="00B32327">
              <w:rPr>
                <w:rFonts w:cs="Times New Roman"/>
                <w:sz w:val="20"/>
                <w:szCs w:val="20"/>
              </w:rPr>
              <w:t>-</w:t>
            </w:r>
            <w:r w:rsidR="00390A36" w:rsidRPr="00B32327">
              <w:rPr>
                <w:rFonts w:cs="Times New Roman"/>
                <w:sz w:val="20"/>
                <w:szCs w:val="20"/>
              </w:rPr>
              <w:t xml:space="preserve"> </w:t>
            </w:r>
            <w:r w:rsidRPr="00B32327">
              <w:rPr>
                <w:rFonts w:cs="Times New Roman"/>
                <w:sz w:val="20"/>
                <w:szCs w:val="20"/>
              </w:rPr>
              <w:t>podjela u 2 grupe</w:t>
            </w:r>
          </w:p>
        </w:tc>
        <w:tc>
          <w:tcPr>
            <w:tcW w:w="1417" w:type="dxa"/>
          </w:tcPr>
          <w:p w:rsidR="00676B07" w:rsidRPr="00B32327" w:rsidRDefault="00676B07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1B3454" w:rsidRPr="00B32327" w:rsidTr="003404A3">
        <w:tc>
          <w:tcPr>
            <w:tcW w:w="790" w:type="dxa"/>
          </w:tcPr>
          <w:p w:rsidR="001B3454" w:rsidRPr="00B32327" w:rsidRDefault="001B3454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11-JN-19</w:t>
            </w:r>
          </w:p>
        </w:tc>
        <w:tc>
          <w:tcPr>
            <w:tcW w:w="1701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Mlijeko i mliječni proizvodi</w:t>
            </w:r>
          </w:p>
        </w:tc>
        <w:tc>
          <w:tcPr>
            <w:tcW w:w="141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15500000-3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1B3454" w:rsidRPr="00B32327" w:rsidRDefault="006961C1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8</w:t>
            </w:r>
            <w:r w:rsidR="001B3454" w:rsidRPr="00B32327">
              <w:rPr>
                <w:rFonts w:cs="Times New Roman"/>
                <w:sz w:val="20"/>
                <w:szCs w:val="20"/>
              </w:rPr>
              <w:t>0.000,00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ne</w:t>
            </w:r>
          </w:p>
        </w:tc>
        <w:tc>
          <w:tcPr>
            <w:tcW w:w="1417" w:type="dxa"/>
          </w:tcPr>
          <w:p w:rsidR="00676B07" w:rsidRPr="00B32327" w:rsidRDefault="00676B07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ED14C8" w:rsidRPr="00B32327" w:rsidTr="003404A3">
        <w:tc>
          <w:tcPr>
            <w:tcW w:w="790" w:type="dxa"/>
          </w:tcPr>
          <w:p w:rsidR="00ED14C8" w:rsidRPr="00B32327" w:rsidRDefault="0031447A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</w:tcPr>
          <w:p w:rsidR="00ED14C8" w:rsidRPr="00B32327" w:rsidRDefault="005F373F" w:rsidP="0031447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  <w:r w:rsidR="0031447A" w:rsidRPr="00B32327">
              <w:rPr>
                <w:rFonts w:cs="Times New Roman"/>
                <w:sz w:val="20"/>
                <w:szCs w:val="20"/>
              </w:rPr>
              <w:t>2</w:t>
            </w:r>
            <w:r w:rsidRPr="00B32327">
              <w:rPr>
                <w:rFonts w:cs="Times New Roman"/>
                <w:sz w:val="20"/>
                <w:szCs w:val="20"/>
              </w:rPr>
              <w:t>-JN-1</w:t>
            </w:r>
            <w:r w:rsidR="0031447A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D14C8" w:rsidRPr="00B32327" w:rsidRDefault="001F461C" w:rsidP="00D4649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Svježe voće i povrće</w:t>
            </w:r>
          </w:p>
        </w:tc>
        <w:tc>
          <w:tcPr>
            <w:tcW w:w="1418" w:type="dxa"/>
          </w:tcPr>
          <w:p w:rsidR="00ED14C8" w:rsidRPr="00B32327" w:rsidRDefault="00ED14C8" w:rsidP="00ED14C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03220000-9</w:t>
            </w:r>
          </w:p>
        </w:tc>
        <w:tc>
          <w:tcPr>
            <w:tcW w:w="1417" w:type="dxa"/>
          </w:tcPr>
          <w:p w:rsidR="00ED14C8" w:rsidRPr="00B32327" w:rsidRDefault="00ED14C8" w:rsidP="0031447A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</w:t>
            </w:r>
            <w:r w:rsidR="0031447A" w:rsidRPr="00B32327">
              <w:rPr>
                <w:rFonts w:cs="Times New Roman"/>
                <w:sz w:val="20"/>
                <w:szCs w:val="20"/>
              </w:rPr>
              <w:t>28.000,00</w:t>
            </w:r>
          </w:p>
        </w:tc>
        <w:tc>
          <w:tcPr>
            <w:tcW w:w="1276" w:type="dxa"/>
          </w:tcPr>
          <w:p w:rsidR="00ED14C8" w:rsidRPr="00B32327" w:rsidRDefault="0031447A" w:rsidP="00ED14C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izuzet od primjene Zakona</w:t>
            </w:r>
          </w:p>
        </w:tc>
        <w:tc>
          <w:tcPr>
            <w:tcW w:w="1276" w:type="dxa"/>
          </w:tcPr>
          <w:p w:rsidR="00ED14C8" w:rsidRPr="00B32327" w:rsidRDefault="00ED14C8" w:rsidP="00ED14C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ne</w:t>
            </w:r>
          </w:p>
        </w:tc>
        <w:tc>
          <w:tcPr>
            <w:tcW w:w="1417" w:type="dxa"/>
          </w:tcPr>
          <w:p w:rsidR="00ED14C8" w:rsidRPr="00B32327" w:rsidRDefault="0031447A" w:rsidP="00ED14C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rezervirani </w:t>
            </w:r>
            <w:r w:rsidR="00ED14C8" w:rsidRPr="00B32327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ED14C8" w:rsidRPr="00B32327" w:rsidRDefault="00ED14C8" w:rsidP="00ED14C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tijekom godine</w:t>
            </w:r>
          </w:p>
        </w:tc>
        <w:tc>
          <w:tcPr>
            <w:tcW w:w="1276" w:type="dxa"/>
          </w:tcPr>
          <w:p w:rsidR="00ED14C8" w:rsidRPr="00B32327" w:rsidRDefault="00ED14C8" w:rsidP="00ED14C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ED14C8" w:rsidRPr="00B32327" w:rsidRDefault="00D4649F" w:rsidP="00D4649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shema školskog voća</w:t>
            </w:r>
          </w:p>
        </w:tc>
      </w:tr>
      <w:tr w:rsidR="001B3454" w:rsidRPr="00B32327" w:rsidTr="003404A3">
        <w:tc>
          <w:tcPr>
            <w:tcW w:w="790" w:type="dxa"/>
          </w:tcPr>
          <w:p w:rsidR="001B3454" w:rsidRPr="00B32327" w:rsidRDefault="001B3454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048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13-JN-19</w:t>
            </w:r>
          </w:p>
        </w:tc>
        <w:tc>
          <w:tcPr>
            <w:tcW w:w="1701" w:type="dxa"/>
          </w:tcPr>
          <w:p w:rsidR="001B3454" w:rsidRPr="00B32327" w:rsidRDefault="00B931C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Telefonske usluge</w:t>
            </w:r>
          </w:p>
        </w:tc>
        <w:tc>
          <w:tcPr>
            <w:tcW w:w="1418" w:type="dxa"/>
          </w:tcPr>
          <w:p w:rsidR="001B3454" w:rsidRPr="00B32327" w:rsidRDefault="00B931C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64210000-1</w:t>
            </w:r>
          </w:p>
        </w:tc>
        <w:tc>
          <w:tcPr>
            <w:tcW w:w="1417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49.000,00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1B3454" w:rsidRPr="00B32327" w:rsidRDefault="00017FEE" w:rsidP="00B931C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</w:t>
            </w:r>
            <w:r w:rsidR="00B931C4"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1417" w:type="dxa"/>
          </w:tcPr>
          <w:p w:rsidR="00676B07" w:rsidRPr="00B32327" w:rsidRDefault="00676B07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54" w:rsidRPr="00B32327" w:rsidRDefault="000052A1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tijekom godine</w:t>
            </w:r>
          </w:p>
        </w:tc>
        <w:tc>
          <w:tcPr>
            <w:tcW w:w="1276" w:type="dxa"/>
          </w:tcPr>
          <w:p w:rsidR="001B3454" w:rsidRPr="00B32327" w:rsidRDefault="001B345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1B3454" w:rsidRPr="00B32327" w:rsidRDefault="00B931C4" w:rsidP="001B345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centralna nabava, postupak provodi Grad Karlovac</w:t>
            </w:r>
          </w:p>
        </w:tc>
      </w:tr>
      <w:tr w:rsidR="00676B07" w:rsidRPr="00B32327" w:rsidTr="003404A3">
        <w:tc>
          <w:tcPr>
            <w:tcW w:w="790" w:type="dxa"/>
          </w:tcPr>
          <w:p w:rsidR="00676B07" w:rsidRPr="00B32327" w:rsidRDefault="00B931C4" w:rsidP="00611CA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48" w:type="dxa"/>
          </w:tcPr>
          <w:p w:rsidR="00676B07" w:rsidRPr="00B32327" w:rsidRDefault="00676B07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  <w:r w:rsidR="00BE7431">
              <w:rPr>
                <w:rFonts w:cs="Times New Roman"/>
                <w:sz w:val="20"/>
                <w:szCs w:val="20"/>
              </w:rPr>
              <w:t>4</w:t>
            </w:r>
            <w:r w:rsidRPr="00B32327">
              <w:rPr>
                <w:rFonts w:cs="Times New Roman"/>
                <w:sz w:val="20"/>
                <w:szCs w:val="20"/>
              </w:rPr>
              <w:t>-JN-19</w:t>
            </w:r>
          </w:p>
        </w:tc>
        <w:tc>
          <w:tcPr>
            <w:tcW w:w="1701" w:type="dxa"/>
          </w:tcPr>
          <w:p w:rsidR="00676B07" w:rsidRPr="00B32327" w:rsidRDefault="00B931C4" w:rsidP="00B931C4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Komunalne usluge</w:t>
            </w:r>
          </w:p>
        </w:tc>
        <w:tc>
          <w:tcPr>
            <w:tcW w:w="1418" w:type="dxa"/>
          </w:tcPr>
          <w:p w:rsidR="00676B07" w:rsidRPr="00B32327" w:rsidRDefault="00B931C4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65000000-3</w:t>
            </w:r>
          </w:p>
        </w:tc>
        <w:tc>
          <w:tcPr>
            <w:tcW w:w="1417" w:type="dxa"/>
          </w:tcPr>
          <w:p w:rsidR="00676B07" w:rsidRPr="00B32327" w:rsidRDefault="00B931C4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8</w:t>
            </w:r>
            <w:r w:rsidR="00676B07" w:rsidRPr="00B32327">
              <w:rPr>
                <w:rFonts w:cs="Times New Roman"/>
                <w:sz w:val="20"/>
                <w:szCs w:val="20"/>
              </w:rPr>
              <w:t xml:space="preserve">5,000,00     </w:t>
            </w:r>
          </w:p>
        </w:tc>
        <w:tc>
          <w:tcPr>
            <w:tcW w:w="1276" w:type="dxa"/>
          </w:tcPr>
          <w:p w:rsidR="00676B07" w:rsidRPr="00B32327" w:rsidRDefault="00B931C4" w:rsidP="00676B07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izuzet od primjene Zakona</w:t>
            </w:r>
          </w:p>
        </w:tc>
        <w:tc>
          <w:tcPr>
            <w:tcW w:w="1276" w:type="dxa"/>
          </w:tcPr>
          <w:p w:rsidR="00676B07" w:rsidRPr="00B32327" w:rsidRDefault="00B931C4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da</w:t>
            </w:r>
          </w:p>
        </w:tc>
        <w:tc>
          <w:tcPr>
            <w:tcW w:w="1417" w:type="dxa"/>
          </w:tcPr>
          <w:p w:rsidR="00676B07" w:rsidRPr="00B32327" w:rsidRDefault="00676B07" w:rsidP="00676B07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676B07" w:rsidRPr="00B32327" w:rsidRDefault="000052A1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tijekom godine</w:t>
            </w:r>
          </w:p>
        </w:tc>
        <w:tc>
          <w:tcPr>
            <w:tcW w:w="1276" w:type="dxa"/>
          </w:tcPr>
          <w:p w:rsidR="00676B07" w:rsidRPr="00B32327" w:rsidRDefault="00676B07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676B07" w:rsidRPr="00B32327" w:rsidRDefault="00676B07" w:rsidP="00676B07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E7431" w:rsidRPr="00B32327" w:rsidTr="003404A3">
        <w:tc>
          <w:tcPr>
            <w:tcW w:w="790" w:type="dxa"/>
          </w:tcPr>
          <w:p w:rsidR="00BE7431" w:rsidRPr="00B32327" w:rsidRDefault="00BE7431" w:rsidP="00BE7431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48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B32327">
              <w:rPr>
                <w:rFonts w:cs="Times New Roman"/>
                <w:sz w:val="20"/>
                <w:szCs w:val="20"/>
              </w:rPr>
              <w:t>-JN-19</w:t>
            </w:r>
          </w:p>
        </w:tc>
        <w:tc>
          <w:tcPr>
            <w:tcW w:w="1701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Intelektualne usluge</w:t>
            </w:r>
          </w:p>
        </w:tc>
        <w:tc>
          <w:tcPr>
            <w:tcW w:w="1418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71242000-6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25.000,00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ne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tijekom godine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E7431" w:rsidRPr="00B32327" w:rsidTr="003404A3">
        <w:tc>
          <w:tcPr>
            <w:tcW w:w="790" w:type="dxa"/>
          </w:tcPr>
          <w:p w:rsidR="00BE7431" w:rsidRPr="00B32327" w:rsidRDefault="00BE7431" w:rsidP="00BE7431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048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B32327">
              <w:rPr>
                <w:rFonts w:cs="Times New Roman"/>
                <w:sz w:val="20"/>
                <w:szCs w:val="20"/>
              </w:rPr>
              <w:t>-JN-19</w:t>
            </w:r>
          </w:p>
        </w:tc>
        <w:tc>
          <w:tcPr>
            <w:tcW w:w="1701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Premije osiguranja</w:t>
            </w:r>
          </w:p>
        </w:tc>
        <w:tc>
          <w:tcPr>
            <w:tcW w:w="1418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66510000-8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35.000,00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ne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tijekom godine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centralna nabava, postupak provodi Grad Karlovac</w:t>
            </w:r>
          </w:p>
        </w:tc>
      </w:tr>
      <w:tr w:rsidR="00BE7431" w:rsidRPr="00B32327" w:rsidTr="003404A3">
        <w:tc>
          <w:tcPr>
            <w:tcW w:w="790" w:type="dxa"/>
          </w:tcPr>
          <w:p w:rsidR="00BE7431" w:rsidRPr="00B32327" w:rsidRDefault="00BE7431" w:rsidP="00BE7431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048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19-JN-19</w:t>
            </w:r>
          </w:p>
        </w:tc>
        <w:tc>
          <w:tcPr>
            <w:tcW w:w="1701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Zdravstvene usluge</w:t>
            </w:r>
          </w:p>
        </w:tc>
        <w:tc>
          <w:tcPr>
            <w:tcW w:w="1418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66512200-4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31.000,00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ne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rPr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tijekom godine</w:t>
            </w:r>
          </w:p>
        </w:tc>
        <w:tc>
          <w:tcPr>
            <w:tcW w:w="1276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417" w:type="dxa"/>
          </w:tcPr>
          <w:p w:rsidR="00BE7431" w:rsidRPr="00B32327" w:rsidRDefault="00BE7431" w:rsidP="00BE7431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:rsidR="00626B4A" w:rsidRPr="00B32327" w:rsidRDefault="00626B4A" w:rsidP="00626B4A">
      <w:pPr>
        <w:pStyle w:val="NoSpacing"/>
        <w:rPr>
          <w:rFonts w:cs="Times New Roman"/>
          <w:sz w:val="20"/>
          <w:szCs w:val="20"/>
        </w:rPr>
      </w:pPr>
    </w:p>
    <w:p w:rsidR="0058086C" w:rsidRPr="00B32327" w:rsidRDefault="0058086C" w:rsidP="00626B4A">
      <w:pPr>
        <w:pStyle w:val="NoSpacing"/>
        <w:rPr>
          <w:rFonts w:cs="Times New Roman"/>
          <w:sz w:val="20"/>
          <w:szCs w:val="20"/>
        </w:rPr>
      </w:pPr>
    </w:p>
    <w:p w:rsidR="0058086C" w:rsidRDefault="0058086C" w:rsidP="00BE7431">
      <w:pPr>
        <w:pStyle w:val="NoSpacing"/>
        <w:ind w:left="1416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  <w:t>Predsjednik Školskog odbora:</w:t>
      </w:r>
    </w:p>
    <w:p w:rsidR="006D2D1F" w:rsidRDefault="006D2D1F" w:rsidP="00BE7431">
      <w:pPr>
        <w:pStyle w:val="NoSpacing"/>
        <w:ind w:left="1416"/>
        <w:rPr>
          <w:rFonts w:cs="Times New Roman"/>
          <w:sz w:val="20"/>
          <w:szCs w:val="20"/>
        </w:rPr>
      </w:pPr>
    </w:p>
    <w:p w:rsidR="0058086C" w:rsidRPr="00B32327" w:rsidRDefault="0058086C" w:rsidP="00BE7431">
      <w:pPr>
        <w:pStyle w:val="NoSpacing"/>
        <w:ind w:left="1416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  <w:t xml:space="preserve">    _____________________</w:t>
      </w:r>
    </w:p>
    <w:p w:rsidR="0058086C" w:rsidRPr="00B32327" w:rsidRDefault="0078170C" w:rsidP="00BE7431">
      <w:pPr>
        <w:pStyle w:val="NoSpacing"/>
        <w:ind w:left="141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Jasminka </w:t>
      </w:r>
      <w:proofErr w:type="spellStart"/>
      <w:r>
        <w:rPr>
          <w:rFonts w:cs="Times New Roman"/>
          <w:sz w:val="20"/>
          <w:szCs w:val="20"/>
        </w:rPr>
        <w:t>Brozinić,prof</w:t>
      </w:r>
      <w:proofErr w:type="spellEnd"/>
      <w:r>
        <w:rPr>
          <w:rFonts w:cs="Times New Roman"/>
          <w:sz w:val="20"/>
          <w:szCs w:val="20"/>
        </w:rPr>
        <w:t>.</w:t>
      </w:r>
    </w:p>
    <w:p w:rsidR="0058086C" w:rsidRDefault="0078170C" w:rsidP="0078170C">
      <w:pPr>
        <w:pStyle w:val="NoSpacing"/>
        <w:tabs>
          <w:tab w:val="left" w:pos="10896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78170C" w:rsidRPr="00B32327" w:rsidRDefault="0078170C" w:rsidP="0078170C">
      <w:pPr>
        <w:pStyle w:val="NoSpacing"/>
        <w:tabs>
          <w:tab w:val="left" w:pos="10896"/>
        </w:tabs>
        <w:rPr>
          <w:rFonts w:cs="Times New Roman"/>
          <w:sz w:val="20"/>
          <w:szCs w:val="20"/>
        </w:rPr>
      </w:pPr>
    </w:p>
    <w:p w:rsidR="0058086C" w:rsidRDefault="0078170C" w:rsidP="003F580C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</w:t>
      </w:r>
      <w:r w:rsidR="0058086C" w:rsidRPr="00B32327">
        <w:rPr>
          <w:rFonts w:cs="Times New Roman"/>
          <w:sz w:val="20"/>
          <w:szCs w:val="20"/>
        </w:rPr>
        <w:t>Ravnatelj</w:t>
      </w:r>
      <w:r>
        <w:rPr>
          <w:rFonts w:cs="Times New Roman"/>
          <w:sz w:val="20"/>
          <w:szCs w:val="20"/>
        </w:rPr>
        <w:t>ica</w:t>
      </w:r>
      <w:r w:rsidR="0058086C" w:rsidRPr="00B32327">
        <w:rPr>
          <w:rFonts w:cs="Times New Roman"/>
          <w:sz w:val="20"/>
          <w:szCs w:val="20"/>
        </w:rPr>
        <w:t>:</w:t>
      </w:r>
    </w:p>
    <w:p w:rsidR="0078170C" w:rsidRPr="00B32327" w:rsidRDefault="0078170C" w:rsidP="003F580C">
      <w:pPr>
        <w:pStyle w:val="NoSpacing"/>
        <w:rPr>
          <w:rFonts w:cs="Times New Roman"/>
          <w:sz w:val="20"/>
          <w:szCs w:val="20"/>
        </w:rPr>
      </w:pPr>
    </w:p>
    <w:p w:rsidR="0078170C" w:rsidRDefault="0078170C" w:rsidP="003F580C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</w:t>
      </w:r>
      <w:r w:rsidR="0058086C" w:rsidRPr="00B32327">
        <w:rPr>
          <w:rFonts w:cs="Times New Roman"/>
          <w:sz w:val="20"/>
          <w:szCs w:val="20"/>
        </w:rPr>
        <w:t>__________</w:t>
      </w:r>
      <w:r>
        <w:rPr>
          <w:rFonts w:cs="Times New Roman"/>
          <w:sz w:val="20"/>
          <w:szCs w:val="20"/>
        </w:rPr>
        <w:t>___</w:t>
      </w:r>
      <w:r w:rsidR="0058086C" w:rsidRPr="00B32327">
        <w:rPr>
          <w:rFonts w:cs="Times New Roman"/>
          <w:sz w:val="20"/>
          <w:szCs w:val="20"/>
        </w:rPr>
        <w:t>______</w:t>
      </w:r>
    </w:p>
    <w:p w:rsidR="0058086C" w:rsidRPr="00B32327" w:rsidRDefault="0078170C" w:rsidP="003F580C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</w:t>
      </w:r>
      <w:proofErr w:type="spellStart"/>
      <w:r>
        <w:rPr>
          <w:rFonts w:cs="Times New Roman"/>
          <w:sz w:val="20"/>
          <w:szCs w:val="20"/>
        </w:rPr>
        <w:t>Irmelina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Sablić,dipl.ing</w:t>
      </w:r>
      <w:proofErr w:type="spellEnd"/>
      <w:r>
        <w:rPr>
          <w:rFonts w:cs="Times New Roman"/>
          <w:sz w:val="20"/>
          <w:szCs w:val="20"/>
        </w:rPr>
        <w:t>.</w:t>
      </w:r>
    </w:p>
    <w:p w:rsidR="00291CDB" w:rsidRPr="00B32327" w:rsidRDefault="00291CDB" w:rsidP="003F580C">
      <w:pPr>
        <w:pStyle w:val="NoSpacing"/>
        <w:rPr>
          <w:rFonts w:cs="Times New Roman"/>
          <w:sz w:val="20"/>
          <w:szCs w:val="20"/>
        </w:rPr>
      </w:pPr>
    </w:p>
    <w:p w:rsidR="00291CDB" w:rsidRPr="00B32327" w:rsidRDefault="00291CDB" w:rsidP="003F580C">
      <w:pPr>
        <w:pStyle w:val="NoSpacing"/>
        <w:rPr>
          <w:rFonts w:cs="Times New Roman"/>
          <w:sz w:val="20"/>
          <w:szCs w:val="20"/>
        </w:rPr>
      </w:pPr>
    </w:p>
    <w:p w:rsidR="00291CDB" w:rsidRDefault="00291CDB" w:rsidP="003F580C">
      <w:pPr>
        <w:pStyle w:val="NoSpacing"/>
        <w:rPr>
          <w:rFonts w:cs="Times New Roman"/>
          <w:sz w:val="20"/>
          <w:szCs w:val="20"/>
        </w:rPr>
      </w:pPr>
    </w:p>
    <w:p w:rsidR="0078170C" w:rsidRDefault="0078170C" w:rsidP="003F580C">
      <w:pPr>
        <w:pStyle w:val="NoSpacing"/>
        <w:rPr>
          <w:rFonts w:cs="Times New Roman"/>
          <w:sz w:val="20"/>
          <w:szCs w:val="20"/>
        </w:rPr>
      </w:pPr>
    </w:p>
    <w:p w:rsidR="0078170C" w:rsidRDefault="0078170C" w:rsidP="003F580C">
      <w:pPr>
        <w:pStyle w:val="NoSpacing"/>
        <w:rPr>
          <w:rFonts w:cs="Times New Roman"/>
          <w:sz w:val="20"/>
          <w:szCs w:val="20"/>
        </w:rPr>
      </w:pPr>
    </w:p>
    <w:p w:rsidR="0078170C" w:rsidRDefault="0078170C" w:rsidP="003F580C">
      <w:pPr>
        <w:pStyle w:val="NoSpacing"/>
        <w:rPr>
          <w:rFonts w:cs="Times New Roman"/>
          <w:sz w:val="20"/>
          <w:szCs w:val="20"/>
        </w:rPr>
      </w:pPr>
    </w:p>
    <w:p w:rsidR="0078170C" w:rsidRDefault="0078170C" w:rsidP="003F580C">
      <w:pPr>
        <w:pStyle w:val="NoSpacing"/>
        <w:rPr>
          <w:rFonts w:cs="Times New Roman"/>
          <w:sz w:val="20"/>
          <w:szCs w:val="20"/>
        </w:rPr>
      </w:pPr>
    </w:p>
    <w:p w:rsidR="0078170C" w:rsidRPr="00B32327" w:rsidRDefault="0078170C" w:rsidP="003F580C">
      <w:pPr>
        <w:pStyle w:val="NoSpacing"/>
        <w:rPr>
          <w:rFonts w:cs="Times New Roman"/>
          <w:sz w:val="20"/>
          <w:szCs w:val="20"/>
        </w:rPr>
      </w:pPr>
    </w:p>
    <w:p w:rsidR="0058086C" w:rsidRPr="00B32327" w:rsidRDefault="0058086C" w:rsidP="003F580C">
      <w:pPr>
        <w:pStyle w:val="NoSpacing"/>
        <w:rPr>
          <w:rFonts w:cs="Times New Roman"/>
          <w:sz w:val="20"/>
          <w:szCs w:val="20"/>
        </w:rPr>
      </w:pPr>
    </w:p>
    <w:p w:rsidR="00291CDB" w:rsidRPr="00B32327" w:rsidRDefault="007C535C" w:rsidP="003F580C">
      <w:pPr>
        <w:pStyle w:val="NoSpacing"/>
        <w:rPr>
          <w:rFonts w:cs="Times New Roman"/>
          <w:sz w:val="20"/>
          <w:szCs w:val="20"/>
        </w:rPr>
      </w:pPr>
      <w:bookmarkStart w:id="0" w:name="_GoBack"/>
      <w:bookmarkEnd w:id="0"/>
      <w:r w:rsidRPr="00B32327">
        <w:rPr>
          <w:rFonts w:cs="Times New Roman"/>
          <w:sz w:val="20"/>
          <w:szCs w:val="20"/>
        </w:rPr>
        <w:lastRenderedPageBreak/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  <w:t>II.DIO PLANA NABAVE VRIJEDNOSTI DO 20.000 KN</w:t>
      </w:r>
    </w:p>
    <w:p w:rsidR="00626B4A" w:rsidRPr="00B32327" w:rsidRDefault="00626B4A" w:rsidP="003F580C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993"/>
        <w:gridCol w:w="1768"/>
        <w:gridCol w:w="1267"/>
        <w:gridCol w:w="1390"/>
        <w:gridCol w:w="1342"/>
        <w:gridCol w:w="1175"/>
        <w:gridCol w:w="1496"/>
        <w:gridCol w:w="1110"/>
        <w:gridCol w:w="1331"/>
        <w:gridCol w:w="1331"/>
      </w:tblGrid>
      <w:tr w:rsidR="00983FD0" w:rsidRPr="00B32327" w:rsidTr="00483E7E">
        <w:tc>
          <w:tcPr>
            <w:tcW w:w="791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Redni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broj</w:t>
            </w:r>
          </w:p>
        </w:tc>
        <w:tc>
          <w:tcPr>
            <w:tcW w:w="993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Ev.broj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nabave</w:t>
            </w:r>
          </w:p>
        </w:tc>
        <w:tc>
          <w:tcPr>
            <w:tcW w:w="1768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Predmet nabave</w:t>
            </w:r>
          </w:p>
        </w:tc>
        <w:tc>
          <w:tcPr>
            <w:tcW w:w="1267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CPV</w:t>
            </w:r>
          </w:p>
        </w:tc>
        <w:tc>
          <w:tcPr>
            <w:tcW w:w="1390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Procjenjena 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vrijednost</w:t>
            </w:r>
          </w:p>
        </w:tc>
        <w:tc>
          <w:tcPr>
            <w:tcW w:w="1342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Vrsta 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postupka</w:t>
            </w:r>
          </w:p>
        </w:tc>
        <w:tc>
          <w:tcPr>
            <w:tcW w:w="1175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Dijeli li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se predmet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nabave na grupe</w:t>
            </w:r>
          </w:p>
        </w:tc>
        <w:tc>
          <w:tcPr>
            <w:tcW w:w="1496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Sklapa li se 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ugovor </w:t>
            </w:r>
          </w:p>
          <w:p w:rsidR="005357CE" w:rsidRPr="00B32327" w:rsidRDefault="00626B4A" w:rsidP="005357C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ili </w:t>
            </w:r>
            <w:r w:rsidR="005357CE" w:rsidRPr="00B32327">
              <w:rPr>
                <w:rFonts w:cs="Times New Roman"/>
                <w:sz w:val="20"/>
                <w:szCs w:val="20"/>
              </w:rPr>
              <w:t>narudžbenica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Planirani 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početak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nabave</w:t>
            </w:r>
          </w:p>
        </w:tc>
        <w:tc>
          <w:tcPr>
            <w:tcW w:w="1331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Planirano trajanje 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ugovora ili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okvirnog</w:t>
            </w: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sporazuma</w:t>
            </w:r>
          </w:p>
        </w:tc>
        <w:tc>
          <w:tcPr>
            <w:tcW w:w="1331" w:type="dxa"/>
          </w:tcPr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626B4A" w:rsidRPr="00B32327" w:rsidRDefault="00626B4A" w:rsidP="0070358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Napomena</w:t>
            </w:r>
          </w:p>
        </w:tc>
      </w:tr>
      <w:tr w:rsidR="00983FD0" w:rsidRPr="00B32327" w:rsidTr="00483E7E">
        <w:tc>
          <w:tcPr>
            <w:tcW w:w="791" w:type="dxa"/>
          </w:tcPr>
          <w:p w:rsidR="007C535C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7C535C" w:rsidRPr="00B32327" w:rsidRDefault="00384385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20/2019</w:t>
            </w:r>
          </w:p>
        </w:tc>
        <w:tc>
          <w:tcPr>
            <w:tcW w:w="1768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Literatura</w:t>
            </w:r>
          </w:p>
        </w:tc>
        <w:tc>
          <w:tcPr>
            <w:tcW w:w="1267" w:type="dxa"/>
          </w:tcPr>
          <w:p w:rsidR="007C535C" w:rsidRPr="00B32327" w:rsidRDefault="0058086C" w:rsidP="0058086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C535C" w:rsidRPr="00B32327" w:rsidRDefault="00302503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</w:t>
            </w:r>
            <w:r w:rsidR="007C535C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000</w:t>
            </w:r>
            <w:r w:rsidR="007C535C" w:rsidRPr="00B3232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342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7C535C" w:rsidRPr="00B32327" w:rsidRDefault="007C535C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narudžbenica      </w:t>
            </w:r>
          </w:p>
        </w:tc>
        <w:tc>
          <w:tcPr>
            <w:tcW w:w="1110" w:type="dxa"/>
          </w:tcPr>
          <w:p w:rsidR="007C535C" w:rsidRPr="00B32327" w:rsidRDefault="005357CE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983FD0" w:rsidRPr="00B32327" w:rsidTr="00483E7E">
        <w:tc>
          <w:tcPr>
            <w:tcW w:w="791" w:type="dxa"/>
          </w:tcPr>
          <w:p w:rsidR="007C535C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384385" w:rsidRPr="00B32327">
              <w:rPr>
                <w:rFonts w:cs="Times New Roman"/>
                <w:sz w:val="20"/>
                <w:szCs w:val="20"/>
              </w:rPr>
              <w:t>1/2019</w:t>
            </w:r>
          </w:p>
        </w:tc>
        <w:tc>
          <w:tcPr>
            <w:tcW w:w="1768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Ostali mat.</w:t>
            </w:r>
            <w:r w:rsidR="0042488F" w:rsidRPr="00B32327">
              <w:rPr>
                <w:rFonts w:cs="Times New Roman"/>
                <w:sz w:val="20"/>
                <w:szCs w:val="20"/>
              </w:rPr>
              <w:t xml:space="preserve"> </w:t>
            </w:r>
            <w:r w:rsidRPr="00B32327">
              <w:rPr>
                <w:rFonts w:cs="Times New Roman"/>
                <w:sz w:val="20"/>
                <w:szCs w:val="20"/>
              </w:rPr>
              <w:t>za nastavu</w:t>
            </w:r>
          </w:p>
        </w:tc>
        <w:tc>
          <w:tcPr>
            <w:tcW w:w="1267" w:type="dxa"/>
          </w:tcPr>
          <w:p w:rsidR="007C535C" w:rsidRPr="00B32327" w:rsidRDefault="0058086C" w:rsidP="0058086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C535C" w:rsidRPr="00B32327" w:rsidRDefault="00302503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6</w:t>
            </w:r>
            <w:r w:rsidR="007C535C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  <w:r w:rsidR="007C535C" w:rsidRPr="00B32327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342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7C535C" w:rsidRPr="00B32327" w:rsidRDefault="007C535C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7C535C" w:rsidRPr="00B32327" w:rsidRDefault="005357CE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983FD0" w:rsidRPr="00B32327" w:rsidTr="00483E7E">
        <w:tc>
          <w:tcPr>
            <w:tcW w:w="791" w:type="dxa"/>
          </w:tcPr>
          <w:p w:rsidR="007C535C" w:rsidRPr="00B32327" w:rsidRDefault="007C535C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31154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C535C" w:rsidRPr="00B32327" w:rsidRDefault="007C535C" w:rsidP="001B112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1B112E" w:rsidRPr="00B32327">
              <w:rPr>
                <w:rFonts w:cs="Times New Roman"/>
                <w:sz w:val="20"/>
                <w:szCs w:val="20"/>
              </w:rPr>
              <w:t>2</w:t>
            </w:r>
            <w:r w:rsidRPr="00B32327">
              <w:rPr>
                <w:rFonts w:cs="Times New Roman"/>
                <w:sz w:val="20"/>
                <w:szCs w:val="20"/>
              </w:rPr>
              <w:t>/201</w:t>
            </w:r>
            <w:r w:rsidR="001B112E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Ogrijevno drvo</w:t>
            </w:r>
          </w:p>
        </w:tc>
        <w:tc>
          <w:tcPr>
            <w:tcW w:w="1267" w:type="dxa"/>
          </w:tcPr>
          <w:p w:rsidR="007C535C" w:rsidRPr="00B32327" w:rsidRDefault="0058086C" w:rsidP="0058086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C535C" w:rsidRPr="00B32327" w:rsidRDefault="007C535C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  <w:r w:rsidR="001B112E" w:rsidRPr="00B32327">
              <w:rPr>
                <w:rFonts w:cs="Times New Roman"/>
                <w:sz w:val="20"/>
                <w:szCs w:val="20"/>
              </w:rPr>
              <w:t>9</w:t>
            </w:r>
            <w:r w:rsidRPr="00B32327">
              <w:rPr>
                <w:rFonts w:cs="Times New Roman"/>
                <w:sz w:val="20"/>
                <w:szCs w:val="20"/>
              </w:rPr>
              <w:t>.</w:t>
            </w:r>
            <w:r w:rsidR="001B112E" w:rsidRPr="00B32327">
              <w:rPr>
                <w:rFonts w:cs="Times New Roman"/>
                <w:sz w:val="20"/>
                <w:szCs w:val="20"/>
              </w:rPr>
              <w:t>0</w:t>
            </w:r>
            <w:r w:rsidRPr="00B32327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342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7C535C" w:rsidRPr="00B32327" w:rsidRDefault="007C535C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7C535C" w:rsidRPr="00B32327" w:rsidRDefault="00BF60B7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7C535C" w:rsidRPr="00B32327" w:rsidRDefault="007C535C" w:rsidP="007C535C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31154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126C2" w:rsidRPr="00B32327" w:rsidRDefault="00B126C2" w:rsidP="001B112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1B112E" w:rsidRPr="00B32327">
              <w:rPr>
                <w:rFonts w:cs="Times New Roman"/>
                <w:sz w:val="20"/>
                <w:szCs w:val="20"/>
              </w:rPr>
              <w:t>3</w:t>
            </w:r>
            <w:r w:rsidRPr="00B32327">
              <w:rPr>
                <w:rFonts w:cs="Times New Roman"/>
                <w:sz w:val="20"/>
                <w:szCs w:val="20"/>
              </w:rPr>
              <w:t>/201</w:t>
            </w:r>
            <w:r w:rsidR="001B112E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Motorni benzin 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1B112E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5</w:t>
            </w:r>
            <w:r w:rsidR="00B126C2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00</w:t>
            </w:r>
            <w:r w:rsidR="00B126C2" w:rsidRPr="00B3232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31154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126C2" w:rsidRPr="00B32327" w:rsidRDefault="00B126C2" w:rsidP="00DD1E5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DD1E55" w:rsidRPr="00B32327">
              <w:rPr>
                <w:rFonts w:cs="Times New Roman"/>
                <w:sz w:val="20"/>
                <w:szCs w:val="20"/>
              </w:rPr>
              <w:t>4</w:t>
            </w:r>
            <w:r w:rsidRPr="00B32327">
              <w:rPr>
                <w:rFonts w:cs="Times New Roman"/>
                <w:sz w:val="20"/>
                <w:szCs w:val="20"/>
              </w:rPr>
              <w:t>/201</w:t>
            </w:r>
            <w:r w:rsidR="00BF60B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Mat i .dijel.za tekuće održav. građ.objekata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B126C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  <w:r w:rsidR="00DD1E55" w:rsidRPr="00B32327">
              <w:rPr>
                <w:rFonts w:cs="Times New Roman"/>
                <w:sz w:val="20"/>
                <w:szCs w:val="20"/>
              </w:rPr>
              <w:t>6</w:t>
            </w:r>
            <w:r w:rsidRPr="00B32327">
              <w:rPr>
                <w:rFonts w:cs="Times New Roman"/>
                <w:sz w:val="20"/>
                <w:szCs w:val="20"/>
              </w:rPr>
              <w:t>.</w:t>
            </w:r>
            <w:r w:rsidR="00DD1E55" w:rsidRPr="00B32327">
              <w:rPr>
                <w:rFonts w:cs="Times New Roman"/>
                <w:sz w:val="20"/>
                <w:szCs w:val="20"/>
              </w:rPr>
              <w:t>000</w:t>
            </w:r>
            <w:r w:rsidRPr="00B32327">
              <w:rPr>
                <w:rFonts w:cs="Times New Roman"/>
                <w:sz w:val="20"/>
                <w:szCs w:val="20"/>
              </w:rPr>
              <w:t>,</w:t>
            </w:r>
            <w:r w:rsidR="00DD1E55" w:rsidRPr="00B32327">
              <w:rPr>
                <w:rFonts w:cs="Times New Roman"/>
                <w:sz w:val="20"/>
                <w:szCs w:val="20"/>
              </w:rPr>
              <w:t>0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B126C2" w:rsidRPr="00B32327" w:rsidRDefault="00F83986" w:rsidP="00F8398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25</w:t>
            </w:r>
            <w:r w:rsidR="00B126C2" w:rsidRPr="00B32327">
              <w:rPr>
                <w:rFonts w:cs="Times New Roman"/>
                <w:sz w:val="20"/>
                <w:szCs w:val="20"/>
              </w:rPr>
              <w:t>/201</w:t>
            </w:r>
            <w:r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Mat.i dijel.za tek</w:t>
            </w:r>
          </w:p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održ.postrojenja i opreme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B126C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12.000,00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483E7E" w:rsidRPr="00B32327" w:rsidTr="00483E7E">
        <w:trPr>
          <w:trHeight w:val="396"/>
        </w:trPr>
        <w:tc>
          <w:tcPr>
            <w:tcW w:w="791" w:type="dxa"/>
          </w:tcPr>
          <w:p w:rsidR="00483E7E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83E7E" w:rsidRPr="00B32327" w:rsidRDefault="00BF60B7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26/2019</w:t>
            </w:r>
          </w:p>
        </w:tc>
        <w:tc>
          <w:tcPr>
            <w:tcW w:w="1768" w:type="dxa"/>
          </w:tcPr>
          <w:p w:rsidR="00483E7E" w:rsidRPr="00B32327" w:rsidRDefault="00483E7E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Mat.</w:t>
            </w:r>
            <w:r w:rsidR="00BF60B7">
              <w:rPr>
                <w:rFonts w:cs="Times New Roman"/>
                <w:sz w:val="20"/>
                <w:szCs w:val="20"/>
              </w:rPr>
              <w:t xml:space="preserve"> </w:t>
            </w:r>
            <w:r w:rsidRPr="00B32327">
              <w:rPr>
                <w:rFonts w:cs="Times New Roman"/>
                <w:sz w:val="20"/>
                <w:szCs w:val="20"/>
              </w:rPr>
              <w:t>i sredstva za</w:t>
            </w:r>
          </w:p>
          <w:p w:rsidR="00483E7E" w:rsidRPr="00B32327" w:rsidRDefault="00483E7E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čišćenje</w:t>
            </w:r>
          </w:p>
        </w:tc>
        <w:tc>
          <w:tcPr>
            <w:tcW w:w="1267" w:type="dxa"/>
          </w:tcPr>
          <w:p w:rsidR="00483E7E" w:rsidRPr="00B32327" w:rsidRDefault="00483E7E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390" w:type="dxa"/>
          </w:tcPr>
          <w:p w:rsidR="00483E7E" w:rsidRPr="00B32327" w:rsidRDefault="001545D0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17.000,00</w:t>
            </w:r>
          </w:p>
        </w:tc>
        <w:tc>
          <w:tcPr>
            <w:tcW w:w="1342" w:type="dxa"/>
          </w:tcPr>
          <w:p w:rsidR="00483E7E" w:rsidRPr="00B32327" w:rsidRDefault="00483E7E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proofErr w:type="spellStart"/>
            <w:r w:rsidRPr="00B32327">
              <w:rPr>
                <w:rFonts w:cs="Times New Roman"/>
                <w:sz w:val="20"/>
                <w:szCs w:val="20"/>
              </w:rPr>
              <w:t>jedn.nab</w:t>
            </w:r>
            <w:proofErr w:type="spellEnd"/>
            <w:r w:rsidRPr="00B32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75" w:type="dxa"/>
          </w:tcPr>
          <w:p w:rsidR="00483E7E" w:rsidRPr="00B32327" w:rsidRDefault="00483E7E" w:rsidP="001545D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 xml:space="preserve">   </w:t>
            </w:r>
            <w:r w:rsidR="001545D0"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483E7E" w:rsidRPr="00B32327" w:rsidRDefault="00483E7E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ugovor</w:t>
            </w:r>
          </w:p>
        </w:tc>
        <w:tc>
          <w:tcPr>
            <w:tcW w:w="1110" w:type="dxa"/>
          </w:tcPr>
          <w:p w:rsidR="00483E7E" w:rsidRPr="00B32327" w:rsidRDefault="001545D0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483E7E" w:rsidRPr="00B32327" w:rsidRDefault="00483E7E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 godina</w:t>
            </w:r>
          </w:p>
        </w:tc>
        <w:tc>
          <w:tcPr>
            <w:tcW w:w="1331" w:type="dxa"/>
          </w:tcPr>
          <w:p w:rsidR="00483E7E" w:rsidRPr="00B32327" w:rsidRDefault="00483E7E" w:rsidP="00483E7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31154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126C2" w:rsidRPr="00B32327" w:rsidRDefault="00B126C2" w:rsidP="004D54B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27/201</w:t>
            </w:r>
            <w:r w:rsidR="004D54B2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Mat. i dijel.za trens.sredstva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B126C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750,00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31154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</w:t>
            </w:r>
            <w:r w:rsidR="004D54B2" w:rsidRPr="00B32327">
              <w:rPr>
                <w:rFonts w:cs="Times New Roman"/>
                <w:sz w:val="20"/>
                <w:szCs w:val="20"/>
              </w:rPr>
              <w:t>8/2019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Ostali mat,i dijel</w:t>
            </w:r>
          </w:p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za tekuće održ.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B126C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750,00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29/201</w:t>
            </w:r>
            <w:r w:rsidR="004D54B2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Sitan inventar i autogume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D54B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6.5</w:t>
            </w:r>
            <w:r w:rsidR="00B126C2" w:rsidRPr="00B32327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B126C2" w:rsidRPr="00B32327" w:rsidRDefault="00B126C2" w:rsidP="004D54B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30/201</w:t>
            </w:r>
            <w:r w:rsidR="004D54B2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Radna odjeća i obuća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B126C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</w:t>
            </w:r>
            <w:r w:rsidR="004D54B2" w:rsidRPr="00B32327">
              <w:rPr>
                <w:rFonts w:cs="Times New Roman"/>
                <w:sz w:val="20"/>
                <w:szCs w:val="20"/>
              </w:rPr>
              <w:t>2</w:t>
            </w:r>
            <w:r w:rsidRPr="00B32327">
              <w:rPr>
                <w:rFonts w:cs="Times New Roman"/>
                <w:sz w:val="20"/>
                <w:szCs w:val="20"/>
              </w:rPr>
              <w:t>.</w:t>
            </w:r>
            <w:r w:rsidR="004D54B2" w:rsidRPr="00B32327">
              <w:rPr>
                <w:rFonts w:cs="Times New Roman"/>
                <w:sz w:val="20"/>
                <w:szCs w:val="20"/>
              </w:rPr>
              <w:t>000,0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23999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B126C2" w:rsidRPr="00B32327" w:rsidRDefault="00B126C2" w:rsidP="00495BA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31/201</w:t>
            </w:r>
            <w:r w:rsidR="00495BA9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Usluge tek.i inves održ.vozila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95BA9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</w:t>
            </w:r>
            <w:r w:rsidR="00B126C2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  <w:r w:rsidR="00B126C2" w:rsidRPr="00B32327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126C2" w:rsidRPr="00B32327" w:rsidRDefault="00495BA9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32/2019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Ostale usluge tek.i inves.održ.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B126C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7.500,00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</w:tcPr>
          <w:p w:rsidR="00B126C2" w:rsidRPr="00B32327" w:rsidRDefault="00B126C2" w:rsidP="00495BA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33/201</w:t>
            </w:r>
            <w:r w:rsidR="00495BA9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U</w:t>
            </w:r>
            <w:r w:rsidR="00495BA9" w:rsidRPr="00B32327">
              <w:rPr>
                <w:rFonts w:cs="Times New Roman"/>
                <w:sz w:val="20"/>
                <w:szCs w:val="20"/>
              </w:rPr>
              <w:t xml:space="preserve">sluge </w:t>
            </w:r>
            <w:proofErr w:type="spellStart"/>
            <w:r w:rsidR="00495BA9" w:rsidRPr="00B32327">
              <w:rPr>
                <w:rFonts w:cs="Times New Roman"/>
                <w:sz w:val="20"/>
                <w:szCs w:val="20"/>
              </w:rPr>
              <w:t>prom</w:t>
            </w:r>
            <w:proofErr w:type="spellEnd"/>
            <w:r w:rsidR="00495BA9" w:rsidRPr="00B32327">
              <w:rPr>
                <w:rFonts w:cs="Times New Roman"/>
                <w:sz w:val="20"/>
                <w:szCs w:val="20"/>
              </w:rPr>
              <w:t xml:space="preserve">. </w:t>
            </w:r>
            <w:r w:rsidRPr="00B32327">
              <w:rPr>
                <w:rFonts w:cs="Times New Roman"/>
                <w:sz w:val="20"/>
                <w:szCs w:val="20"/>
              </w:rPr>
              <w:t>i</w:t>
            </w:r>
            <w:r w:rsidR="00495BA9" w:rsidRPr="00B323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32327">
              <w:rPr>
                <w:rFonts w:cs="Times New Roman"/>
                <w:sz w:val="20"/>
                <w:szCs w:val="20"/>
              </w:rPr>
              <w:t>informir</w:t>
            </w:r>
            <w:proofErr w:type="spellEnd"/>
            <w:r w:rsidRPr="00B3232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95BA9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8</w:t>
            </w:r>
            <w:r w:rsidR="00B126C2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000</w:t>
            </w:r>
            <w:r w:rsidR="00B126C2" w:rsidRPr="00B32327">
              <w:rPr>
                <w:rFonts w:cs="Times New Roman"/>
                <w:sz w:val="20"/>
                <w:szCs w:val="20"/>
              </w:rPr>
              <w:t>,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  <w:r w:rsidR="00B126C2" w:rsidRPr="00B32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B126C2" w:rsidRPr="00B32327" w:rsidRDefault="00B126C2" w:rsidP="00495BA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34/201</w:t>
            </w:r>
            <w:r w:rsidR="00495BA9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95BA9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</w:t>
            </w:r>
            <w:r w:rsidR="00B126C2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00</w:t>
            </w:r>
            <w:r w:rsidR="00B126C2" w:rsidRPr="00B3232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</w:t>
            </w:r>
            <w:r w:rsidR="0031154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126C2" w:rsidRPr="00B32327" w:rsidRDefault="00B126C2" w:rsidP="00495BA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35/201</w:t>
            </w:r>
            <w:r w:rsidR="00495BA9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Dimnjačarske usluge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95BA9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5.00</w:t>
            </w:r>
            <w:r w:rsidR="00B126C2" w:rsidRPr="00B3232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</w:t>
            </w:r>
            <w:r w:rsidR="0031154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126C2" w:rsidRPr="00B32327" w:rsidRDefault="00B126C2" w:rsidP="00495BA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36/201</w:t>
            </w:r>
            <w:r w:rsidR="00495BA9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Ostale komunal. usluge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95BA9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13</w:t>
            </w:r>
            <w:r w:rsidR="00B126C2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  <w:r w:rsidR="00B126C2" w:rsidRPr="00B32327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</w:t>
            </w:r>
            <w:r w:rsidR="0031154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126C2" w:rsidRPr="00B32327" w:rsidRDefault="00B126C2" w:rsidP="00495BA9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37/201</w:t>
            </w:r>
            <w:r w:rsidR="00495BA9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Računalne uslug.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95BA9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95</w:t>
            </w:r>
            <w:r w:rsidR="00B126C2" w:rsidRPr="00B3232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</w:t>
            </w:r>
            <w:r w:rsidR="0031154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</w:t>
            </w:r>
            <w:r w:rsidR="00495BA9" w:rsidRPr="00B32327">
              <w:rPr>
                <w:rFonts w:cs="Times New Roman"/>
                <w:sz w:val="20"/>
                <w:szCs w:val="20"/>
              </w:rPr>
              <w:t>8/2019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Ostale usluge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495BA9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41</w:t>
            </w:r>
            <w:r w:rsidR="00B126C2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000</w:t>
            </w:r>
            <w:r w:rsidR="00B126C2" w:rsidRPr="00B32327">
              <w:rPr>
                <w:rFonts w:cs="Times New Roman"/>
                <w:sz w:val="20"/>
                <w:szCs w:val="20"/>
              </w:rPr>
              <w:t>,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  <w:r w:rsidR="00B126C2" w:rsidRPr="00B32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B126C2" w:rsidRPr="00B32327" w:rsidRDefault="00B126C2" w:rsidP="009D116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39/201</w:t>
            </w:r>
            <w:r w:rsidR="009D1165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Reprezentacija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9D1165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4.500,00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B126C2" w:rsidRPr="00B32327" w:rsidRDefault="00B126C2" w:rsidP="009D116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40/201</w:t>
            </w:r>
            <w:r w:rsidR="009D1165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Članarina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9D1165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1.0</w:t>
            </w:r>
            <w:r w:rsidR="00B126C2" w:rsidRPr="00B32327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B126C2" w:rsidRPr="00B32327" w:rsidRDefault="009D1165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41/2019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Posebna naknada</w:t>
            </w:r>
            <w:r w:rsidR="009D1165" w:rsidRPr="00B32327">
              <w:rPr>
                <w:rFonts w:cs="Times New Roman"/>
                <w:sz w:val="20"/>
                <w:szCs w:val="20"/>
              </w:rPr>
              <w:t xml:space="preserve"> </w:t>
            </w:r>
            <w:r w:rsidRPr="00B32327">
              <w:rPr>
                <w:rFonts w:cs="Times New Roman"/>
                <w:sz w:val="20"/>
                <w:szCs w:val="20"/>
              </w:rPr>
              <w:t>(invalidi)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9D1165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40</w:t>
            </w:r>
            <w:r w:rsidR="00B126C2" w:rsidRPr="00B32327">
              <w:rPr>
                <w:rFonts w:cs="Times New Roman"/>
                <w:sz w:val="20"/>
                <w:szCs w:val="20"/>
              </w:rPr>
              <w:t>.000,00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B126C2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</w:t>
            </w:r>
            <w:r w:rsidR="0031154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126C2" w:rsidRPr="00B32327" w:rsidRDefault="00B126C2" w:rsidP="009D116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42/201</w:t>
            </w:r>
            <w:r w:rsidR="009D1165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Ostale naknade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9D1165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16</w:t>
            </w:r>
            <w:r w:rsidR="00B126C2" w:rsidRPr="00B32327">
              <w:rPr>
                <w:rFonts w:cs="Times New Roman"/>
                <w:sz w:val="20"/>
                <w:szCs w:val="20"/>
              </w:rPr>
              <w:t>.</w:t>
            </w:r>
            <w:r w:rsidRPr="00B32327">
              <w:rPr>
                <w:rFonts w:cs="Times New Roman"/>
                <w:sz w:val="20"/>
                <w:szCs w:val="20"/>
              </w:rPr>
              <w:t>000</w:t>
            </w:r>
            <w:r w:rsidR="00B126C2" w:rsidRPr="00B32327">
              <w:rPr>
                <w:rFonts w:cs="Times New Roman"/>
                <w:sz w:val="20"/>
                <w:szCs w:val="20"/>
              </w:rPr>
              <w:t>,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  <w:r w:rsidR="00B126C2" w:rsidRPr="00B32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B126C2" w:rsidRPr="00B32327" w:rsidTr="00483E7E">
        <w:tc>
          <w:tcPr>
            <w:tcW w:w="791" w:type="dxa"/>
          </w:tcPr>
          <w:p w:rsidR="00B126C2" w:rsidRPr="00B32327" w:rsidRDefault="0031154B" w:rsidP="006F7F2A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B126C2" w:rsidRPr="00B32327" w:rsidRDefault="00B126C2" w:rsidP="009D116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43/201</w:t>
            </w:r>
            <w:r w:rsidR="009D1165" w:rsidRPr="00B323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Knjige</w:t>
            </w:r>
          </w:p>
        </w:tc>
        <w:tc>
          <w:tcPr>
            <w:tcW w:w="1267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B126C2" w:rsidRPr="00B32327" w:rsidRDefault="00B126C2" w:rsidP="00BF60B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4.</w:t>
            </w:r>
            <w:r w:rsidR="009D1165" w:rsidRPr="00B32327">
              <w:rPr>
                <w:rFonts w:cs="Times New Roman"/>
                <w:sz w:val="20"/>
                <w:szCs w:val="20"/>
              </w:rPr>
              <w:t>500</w:t>
            </w:r>
            <w:r w:rsidRPr="00B32327">
              <w:rPr>
                <w:rFonts w:cs="Times New Roman"/>
                <w:sz w:val="20"/>
                <w:szCs w:val="20"/>
              </w:rPr>
              <w:t>,</w:t>
            </w:r>
            <w:r w:rsidR="009D1165" w:rsidRPr="00B32327">
              <w:rPr>
                <w:rFonts w:cs="Times New Roman"/>
                <w:sz w:val="20"/>
                <w:szCs w:val="20"/>
              </w:rPr>
              <w:t>0</w:t>
            </w:r>
            <w:r w:rsidRPr="00B323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jedn.nab.</w:t>
            </w:r>
          </w:p>
        </w:tc>
        <w:tc>
          <w:tcPr>
            <w:tcW w:w="1175" w:type="dxa"/>
          </w:tcPr>
          <w:p w:rsidR="00B126C2" w:rsidRPr="00B32327" w:rsidRDefault="00B126C2" w:rsidP="00B126C2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narudžbenica</w:t>
            </w:r>
          </w:p>
        </w:tc>
        <w:tc>
          <w:tcPr>
            <w:tcW w:w="1110" w:type="dxa"/>
          </w:tcPr>
          <w:p w:rsidR="00B126C2" w:rsidRPr="00B32327" w:rsidRDefault="005357CE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32327">
              <w:rPr>
                <w:rFonts w:cs="Times New Roman"/>
                <w:sz w:val="20"/>
                <w:szCs w:val="20"/>
              </w:rPr>
              <w:t>prema potrebi</w:t>
            </w: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126C2" w:rsidRPr="00B32327" w:rsidRDefault="00B126C2" w:rsidP="00B126C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:rsidR="00626B4A" w:rsidRPr="00B32327" w:rsidRDefault="00626B4A" w:rsidP="00626B4A">
      <w:pPr>
        <w:pStyle w:val="NoSpacing"/>
        <w:rPr>
          <w:rFonts w:cs="Times New Roman"/>
          <w:sz w:val="20"/>
          <w:szCs w:val="20"/>
        </w:rPr>
      </w:pPr>
    </w:p>
    <w:p w:rsidR="003F6E10" w:rsidRDefault="003F6E10" w:rsidP="003F6E10">
      <w:pPr>
        <w:pStyle w:val="NoSpacing"/>
        <w:rPr>
          <w:rFonts w:cs="Times New Roman"/>
          <w:sz w:val="20"/>
          <w:szCs w:val="20"/>
        </w:rPr>
      </w:pP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Pr="00B32327">
        <w:rPr>
          <w:rFonts w:cs="Times New Roman"/>
          <w:sz w:val="20"/>
          <w:szCs w:val="20"/>
        </w:rPr>
        <w:tab/>
      </w:r>
      <w:r w:rsidR="0031154B">
        <w:rPr>
          <w:rFonts w:cs="Times New Roman"/>
          <w:sz w:val="20"/>
          <w:szCs w:val="20"/>
        </w:rPr>
        <w:t xml:space="preserve">                                             </w:t>
      </w:r>
      <w:r w:rsidRPr="00B32327">
        <w:rPr>
          <w:rFonts w:cs="Times New Roman"/>
          <w:sz w:val="20"/>
          <w:szCs w:val="20"/>
        </w:rPr>
        <w:t>Predsjednik Školskog odbora:</w:t>
      </w:r>
    </w:p>
    <w:p w:rsidR="003F6E10" w:rsidRDefault="003F6E10" w:rsidP="003F6E10">
      <w:pPr>
        <w:pStyle w:val="NoSpacing"/>
        <w:rPr>
          <w:rFonts w:cs="Times New Roman"/>
          <w:sz w:val="20"/>
          <w:szCs w:val="20"/>
        </w:rPr>
      </w:pPr>
    </w:p>
    <w:p w:rsidR="003F6E10" w:rsidRPr="00B32327" w:rsidRDefault="0031154B" w:rsidP="003F6E1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3F6E10" w:rsidRPr="00B32327">
        <w:rPr>
          <w:rFonts w:cs="Times New Roman"/>
          <w:sz w:val="20"/>
          <w:szCs w:val="20"/>
        </w:rPr>
        <w:t>____________________</w:t>
      </w:r>
    </w:p>
    <w:p w:rsidR="003F6E10" w:rsidRPr="00B32327" w:rsidRDefault="003F6E10" w:rsidP="003F6E1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</w:t>
      </w:r>
      <w:r w:rsidR="0031154B">
        <w:rPr>
          <w:rFonts w:cs="Times New Roman"/>
          <w:sz w:val="20"/>
          <w:szCs w:val="20"/>
        </w:rPr>
        <w:t xml:space="preserve">                      </w:t>
      </w:r>
      <w:r w:rsidR="0031154B">
        <w:rPr>
          <w:rFonts w:cs="Times New Roman"/>
          <w:sz w:val="20"/>
          <w:szCs w:val="20"/>
        </w:rPr>
        <w:tab/>
      </w:r>
      <w:r w:rsidR="0031154B">
        <w:rPr>
          <w:rFonts w:cs="Times New Roman"/>
          <w:sz w:val="20"/>
          <w:szCs w:val="20"/>
        </w:rPr>
        <w:tab/>
      </w:r>
      <w:r w:rsidR="0031154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Jasminka </w:t>
      </w:r>
      <w:proofErr w:type="spellStart"/>
      <w:r>
        <w:rPr>
          <w:rFonts w:cs="Times New Roman"/>
          <w:sz w:val="20"/>
          <w:szCs w:val="20"/>
        </w:rPr>
        <w:t>Brozinić,prof</w:t>
      </w:r>
      <w:proofErr w:type="spellEnd"/>
      <w:r>
        <w:rPr>
          <w:rFonts w:cs="Times New Roman"/>
          <w:sz w:val="20"/>
          <w:szCs w:val="20"/>
        </w:rPr>
        <w:t>.</w:t>
      </w:r>
    </w:p>
    <w:p w:rsidR="003F6E10" w:rsidRDefault="003F6E10" w:rsidP="003F6E10">
      <w:pPr>
        <w:pStyle w:val="NoSpacing"/>
        <w:tabs>
          <w:tab w:val="left" w:pos="10896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3F6E10" w:rsidRPr="00B32327" w:rsidRDefault="003F6E10" w:rsidP="003F6E10">
      <w:pPr>
        <w:pStyle w:val="NoSpacing"/>
        <w:tabs>
          <w:tab w:val="left" w:pos="10896"/>
        </w:tabs>
        <w:rPr>
          <w:rFonts w:cs="Times New Roman"/>
          <w:sz w:val="20"/>
          <w:szCs w:val="20"/>
        </w:rPr>
      </w:pPr>
    </w:p>
    <w:p w:rsidR="003F6E10" w:rsidRDefault="003F6E10" w:rsidP="003F6E1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</w:t>
      </w:r>
      <w:r w:rsidR="0031154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</w:t>
      </w:r>
      <w:r w:rsidRPr="00B32327">
        <w:rPr>
          <w:rFonts w:cs="Times New Roman"/>
          <w:sz w:val="20"/>
          <w:szCs w:val="20"/>
        </w:rPr>
        <w:t>Ravnatelj</w:t>
      </w:r>
      <w:r>
        <w:rPr>
          <w:rFonts w:cs="Times New Roman"/>
          <w:sz w:val="20"/>
          <w:szCs w:val="20"/>
        </w:rPr>
        <w:t>ica</w:t>
      </w:r>
      <w:r w:rsidRPr="00B32327">
        <w:rPr>
          <w:rFonts w:cs="Times New Roman"/>
          <w:sz w:val="20"/>
          <w:szCs w:val="20"/>
        </w:rPr>
        <w:t>:</w:t>
      </w:r>
    </w:p>
    <w:p w:rsidR="003F6E10" w:rsidRPr="00B32327" w:rsidRDefault="003F6E10" w:rsidP="003F6E10">
      <w:pPr>
        <w:pStyle w:val="NoSpacing"/>
        <w:rPr>
          <w:rFonts w:cs="Times New Roman"/>
          <w:sz w:val="20"/>
          <w:szCs w:val="20"/>
        </w:rPr>
      </w:pPr>
    </w:p>
    <w:p w:rsidR="003F6E10" w:rsidRDefault="003F6E10" w:rsidP="003F6E1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</w:t>
      </w:r>
      <w:r w:rsidR="0031154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B32327">
        <w:rPr>
          <w:rFonts w:cs="Times New Roman"/>
          <w:sz w:val="20"/>
          <w:szCs w:val="20"/>
        </w:rPr>
        <w:t>__________</w:t>
      </w:r>
      <w:r>
        <w:rPr>
          <w:rFonts w:cs="Times New Roman"/>
          <w:sz w:val="20"/>
          <w:szCs w:val="20"/>
        </w:rPr>
        <w:t>___</w:t>
      </w:r>
      <w:r w:rsidRPr="00B32327">
        <w:rPr>
          <w:rFonts w:cs="Times New Roman"/>
          <w:sz w:val="20"/>
          <w:szCs w:val="20"/>
        </w:rPr>
        <w:t>______</w:t>
      </w:r>
    </w:p>
    <w:p w:rsidR="003F6E10" w:rsidRPr="00B32327" w:rsidRDefault="003F6E10" w:rsidP="003F6E1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</w:t>
      </w:r>
      <w:r w:rsidR="0031154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</w:t>
      </w:r>
      <w:proofErr w:type="spellStart"/>
      <w:r>
        <w:rPr>
          <w:rFonts w:cs="Times New Roman"/>
          <w:sz w:val="20"/>
          <w:szCs w:val="20"/>
        </w:rPr>
        <w:t>Irmelina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Sablić,dipl.ing</w:t>
      </w:r>
      <w:proofErr w:type="spellEnd"/>
      <w:r>
        <w:rPr>
          <w:rFonts w:cs="Times New Roman"/>
          <w:sz w:val="20"/>
          <w:szCs w:val="20"/>
        </w:rPr>
        <w:t>.</w:t>
      </w:r>
    </w:p>
    <w:p w:rsidR="00626B4A" w:rsidRPr="00B32327" w:rsidRDefault="0031154B" w:rsidP="003F6E1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626B4A" w:rsidRPr="00B32327" w:rsidSect="003F58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52" w:rsidRDefault="00100A52" w:rsidP="008A3206">
      <w:pPr>
        <w:spacing w:after="0" w:line="240" w:lineRule="auto"/>
      </w:pPr>
      <w:r>
        <w:separator/>
      </w:r>
    </w:p>
  </w:endnote>
  <w:endnote w:type="continuationSeparator" w:id="0">
    <w:p w:rsidR="00100A52" w:rsidRDefault="00100A52" w:rsidP="008A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137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206" w:rsidRDefault="008A3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D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206" w:rsidRDefault="008A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52" w:rsidRDefault="00100A52" w:rsidP="008A3206">
      <w:pPr>
        <w:spacing w:after="0" w:line="240" w:lineRule="auto"/>
      </w:pPr>
      <w:r>
        <w:separator/>
      </w:r>
    </w:p>
  </w:footnote>
  <w:footnote w:type="continuationSeparator" w:id="0">
    <w:p w:rsidR="00100A52" w:rsidRDefault="00100A52" w:rsidP="008A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C3863"/>
    <w:multiLevelType w:val="hybridMultilevel"/>
    <w:tmpl w:val="BAC46634"/>
    <w:lvl w:ilvl="0" w:tplc="C76E65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0C"/>
    <w:rsid w:val="00000DE7"/>
    <w:rsid w:val="000052A1"/>
    <w:rsid w:val="00017088"/>
    <w:rsid w:val="00017FEE"/>
    <w:rsid w:val="00020408"/>
    <w:rsid w:val="0006200A"/>
    <w:rsid w:val="000662DB"/>
    <w:rsid w:val="000A1719"/>
    <w:rsid w:val="000A2058"/>
    <w:rsid w:val="000B4EFB"/>
    <w:rsid w:val="00100A52"/>
    <w:rsid w:val="00116C03"/>
    <w:rsid w:val="0013445E"/>
    <w:rsid w:val="001545D0"/>
    <w:rsid w:val="00162C1A"/>
    <w:rsid w:val="00181A96"/>
    <w:rsid w:val="00195F88"/>
    <w:rsid w:val="001979FE"/>
    <w:rsid w:val="001B112E"/>
    <w:rsid w:val="001B12A8"/>
    <w:rsid w:val="001B3454"/>
    <w:rsid w:val="001F461C"/>
    <w:rsid w:val="0022718A"/>
    <w:rsid w:val="0023192B"/>
    <w:rsid w:val="002376C4"/>
    <w:rsid w:val="00270110"/>
    <w:rsid w:val="00291CDB"/>
    <w:rsid w:val="002A7A80"/>
    <w:rsid w:val="002C0D61"/>
    <w:rsid w:val="002E762B"/>
    <w:rsid w:val="00302503"/>
    <w:rsid w:val="0031154B"/>
    <w:rsid w:val="0031447A"/>
    <w:rsid w:val="003404A3"/>
    <w:rsid w:val="00344202"/>
    <w:rsid w:val="00384385"/>
    <w:rsid w:val="00386CB8"/>
    <w:rsid w:val="00390A36"/>
    <w:rsid w:val="003D39E6"/>
    <w:rsid w:val="003F0AF3"/>
    <w:rsid w:val="003F580C"/>
    <w:rsid w:val="003F6E10"/>
    <w:rsid w:val="00405274"/>
    <w:rsid w:val="00411804"/>
    <w:rsid w:val="0042488F"/>
    <w:rsid w:val="0042663F"/>
    <w:rsid w:val="004276CA"/>
    <w:rsid w:val="0046688B"/>
    <w:rsid w:val="00483E7E"/>
    <w:rsid w:val="0049286E"/>
    <w:rsid w:val="00495BA9"/>
    <w:rsid w:val="004D54B2"/>
    <w:rsid w:val="004D6C20"/>
    <w:rsid w:val="0051543D"/>
    <w:rsid w:val="00521344"/>
    <w:rsid w:val="00523999"/>
    <w:rsid w:val="005357CE"/>
    <w:rsid w:val="00543E4E"/>
    <w:rsid w:val="005456C7"/>
    <w:rsid w:val="00573CD9"/>
    <w:rsid w:val="0058086C"/>
    <w:rsid w:val="005862C3"/>
    <w:rsid w:val="005A508E"/>
    <w:rsid w:val="005B2EB7"/>
    <w:rsid w:val="005E75E9"/>
    <w:rsid w:val="005F373F"/>
    <w:rsid w:val="00611CAC"/>
    <w:rsid w:val="00620590"/>
    <w:rsid w:val="00626B4A"/>
    <w:rsid w:val="006517FB"/>
    <w:rsid w:val="00676B07"/>
    <w:rsid w:val="006961C1"/>
    <w:rsid w:val="006C0034"/>
    <w:rsid w:val="006D2D1F"/>
    <w:rsid w:val="006E164C"/>
    <w:rsid w:val="006F7F2A"/>
    <w:rsid w:val="00703584"/>
    <w:rsid w:val="00723D0A"/>
    <w:rsid w:val="00727DE8"/>
    <w:rsid w:val="0078170C"/>
    <w:rsid w:val="007A030B"/>
    <w:rsid w:val="007C535C"/>
    <w:rsid w:val="007D3B24"/>
    <w:rsid w:val="00804C25"/>
    <w:rsid w:val="00807096"/>
    <w:rsid w:val="00823647"/>
    <w:rsid w:val="008239B5"/>
    <w:rsid w:val="00855748"/>
    <w:rsid w:val="008A3206"/>
    <w:rsid w:val="00930B69"/>
    <w:rsid w:val="009635C1"/>
    <w:rsid w:val="009807F8"/>
    <w:rsid w:val="00983FD0"/>
    <w:rsid w:val="009D1165"/>
    <w:rsid w:val="009D15A5"/>
    <w:rsid w:val="009D686E"/>
    <w:rsid w:val="00A421CA"/>
    <w:rsid w:val="00A56FDB"/>
    <w:rsid w:val="00A6686E"/>
    <w:rsid w:val="00A6769B"/>
    <w:rsid w:val="00A85D58"/>
    <w:rsid w:val="00AA4A34"/>
    <w:rsid w:val="00AC3EB2"/>
    <w:rsid w:val="00AE319E"/>
    <w:rsid w:val="00AF446B"/>
    <w:rsid w:val="00B126C2"/>
    <w:rsid w:val="00B25F69"/>
    <w:rsid w:val="00B32327"/>
    <w:rsid w:val="00B56233"/>
    <w:rsid w:val="00B77AD8"/>
    <w:rsid w:val="00B931C4"/>
    <w:rsid w:val="00BA17AB"/>
    <w:rsid w:val="00BB7D8A"/>
    <w:rsid w:val="00BD21A5"/>
    <w:rsid w:val="00BE7431"/>
    <w:rsid w:val="00BF60B7"/>
    <w:rsid w:val="00C373FA"/>
    <w:rsid w:val="00C40B34"/>
    <w:rsid w:val="00C6768B"/>
    <w:rsid w:val="00CB3937"/>
    <w:rsid w:val="00CC0F11"/>
    <w:rsid w:val="00CD572F"/>
    <w:rsid w:val="00D23CAE"/>
    <w:rsid w:val="00D2508C"/>
    <w:rsid w:val="00D37B5A"/>
    <w:rsid w:val="00D449A1"/>
    <w:rsid w:val="00D4649F"/>
    <w:rsid w:val="00D530B8"/>
    <w:rsid w:val="00D554D8"/>
    <w:rsid w:val="00D75578"/>
    <w:rsid w:val="00D852FA"/>
    <w:rsid w:val="00D92E1F"/>
    <w:rsid w:val="00DB461E"/>
    <w:rsid w:val="00DD1E55"/>
    <w:rsid w:val="00DE3D7B"/>
    <w:rsid w:val="00E01BCA"/>
    <w:rsid w:val="00E432BA"/>
    <w:rsid w:val="00E93D7F"/>
    <w:rsid w:val="00E96F04"/>
    <w:rsid w:val="00EB3C98"/>
    <w:rsid w:val="00ED14C8"/>
    <w:rsid w:val="00EF1D69"/>
    <w:rsid w:val="00EF3CAE"/>
    <w:rsid w:val="00EF5E82"/>
    <w:rsid w:val="00F225F5"/>
    <w:rsid w:val="00F40CF8"/>
    <w:rsid w:val="00F51946"/>
    <w:rsid w:val="00F83986"/>
    <w:rsid w:val="00FA28FE"/>
    <w:rsid w:val="00FA3EF6"/>
    <w:rsid w:val="00FB77E3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ACC2-245F-4495-85E7-596CEEF2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80C"/>
    <w:pPr>
      <w:spacing w:after="0" w:line="240" w:lineRule="auto"/>
    </w:pPr>
  </w:style>
  <w:style w:type="table" w:styleId="TableGrid">
    <w:name w:val="Table Grid"/>
    <w:basedOn w:val="TableNormal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06"/>
  </w:style>
  <w:style w:type="paragraph" w:styleId="Footer">
    <w:name w:val="footer"/>
    <w:basedOn w:val="Normal"/>
    <w:link w:val="FooterChar"/>
    <w:uiPriority w:val="99"/>
    <w:unhideWhenUsed/>
    <w:rsid w:val="008A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120</cp:revision>
  <cp:lastPrinted>2017-12-28T11:45:00Z</cp:lastPrinted>
  <dcterms:created xsi:type="dcterms:W3CDTF">2018-08-03T12:08:00Z</dcterms:created>
  <dcterms:modified xsi:type="dcterms:W3CDTF">2019-01-25T09:01:00Z</dcterms:modified>
</cp:coreProperties>
</file>